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133A4" w14:textId="77777777" w:rsidR="00FB26D8" w:rsidRDefault="00FB26D8" w:rsidP="00CF436F">
      <w:pPr>
        <w:spacing w:after="0" w:line="240" w:lineRule="auto"/>
        <w:jc w:val="both"/>
        <w:rPr>
          <w:rFonts w:ascii="Times New Roman" w:hAnsi="Times New Roman" w:cs="Times New Roman"/>
          <w:b/>
          <w:i/>
          <w:sz w:val="24"/>
          <w:szCs w:val="24"/>
        </w:rPr>
      </w:pPr>
    </w:p>
    <w:p w14:paraId="7FABFDCF" w14:textId="77777777" w:rsidR="00FB26D8" w:rsidRPr="00D3469D" w:rsidRDefault="00FB26D8" w:rsidP="00FB26D8">
      <w:pPr>
        <w:spacing w:after="0" w:line="240" w:lineRule="auto"/>
        <w:jc w:val="center"/>
        <w:rPr>
          <w:rFonts w:ascii="Times New Roman" w:eastAsia="Times New Roman" w:hAnsi="Times New Roman" w:cs="Times New Roman"/>
          <w:color w:val="000000"/>
          <w:sz w:val="24"/>
          <w:szCs w:val="24"/>
        </w:rPr>
      </w:pPr>
      <w:r w:rsidRPr="00D3469D">
        <w:rPr>
          <w:rFonts w:ascii="Times New Roman" w:eastAsia="Times New Roman" w:hAnsi="Times New Roman" w:cs="Times New Roman"/>
          <w:color w:val="000000"/>
          <w:spacing w:val="-1"/>
          <w:sz w:val="24"/>
          <w:szCs w:val="24"/>
        </w:rPr>
        <w:t>П</w:t>
      </w:r>
      <w:r w:rsidRPr="00D3469D">
        <w:rPr>
          <w:rFonts w:ascii="Times New Roman" w:eastAsia="Times New Roman" w:hAnsi="Times New Roman" w:cs="Times New Roman"/>
          <w:color w:val="000000"/>
          <w:sz w:val="24"/>
          <w:szCs w:val="24"/>
        </w:rPr>
        <w:t>лан</w:t>
      </w:r>
    </w:p>
    <w:p w14:paraId="0434F3BA" w14:textId="77777777" w:rsidR="00FB26D8" w:rsidRPr="00D3469D" w:rsidRDefault="00FB26D8" w:rsidP="00FB26D8">
      <w:pPr>
        <w:spacing w:after="0" w:line="240" w:lineRule="auto"/>
        <w:jc w:val="center"/>
        <w:rPr>
          <w:rFonts w:ascii="Times New Roman" w:eastAsia="Times New Roman" w:hAnsi="Times New Roman" w:cs="Times New Roman"/>
          <w:color w:val="000000"/>
          <w:spacing w:val="-2"/>
          <w:sz w:val="24"/>
          <w:szCs w:val="24"/>
        </w:rPr>
      </w:pPr>
      <w:r w:rsidRPr="00D3469D">
        <w:rPr>
          <w:rFonts w:ascii="Times New Roman" w:eastAsia="Times New Roman" w:hAnsi="Times New Roman" w:cs="Times New Roman"/>
          <w:color w:val="000000"/>
          <w:sz w:val="24"/>
          <w:szCs w:val="24"/>
        </w:rPr>
        <w:t>вне</w:t>
      </w:r>
      <w:r w:rsidRPr="00D3469D">
        <w:rPr>
          <w:rFonts w:ascii="Times New Roman" w:eastAsia="Times New Roman" w:hAnsi="Times New Roman" w:cs="Times New Roman"/>
          <w:color w:val="000000"/>
          <w:spacing w:val="-2"/>
          <w:sz w:val="24"/>
          <w:szCs w:val="24"/>
        </w:rPr>
        <w:t>у</w:t>
      </w:r>
      <w:r w:rsidRPr="00D3469D">
        <w:rPr>
          <w:rFonts w:ascii="Times New Roman" w:eastAsia="Times New Roman" w:hAnsi="Times New Roman" w:cs="Times New Roman"/>
          <w:color w:val="000000"/>
          <w:sz w:val="24"/>
          <w:szCs w:val="24"/>
        </w:rPr>
        <w:t>рочной деятел</w:t>
      </w:r>
      <w:r w:rsidRPr="00D3469D">
        <w:rPr>
          <w:rFonts w:ascii="Times New Roman" w:eastAsia="Times New Roman" w:hAnsi="Times New Roman" w:cs="Times New Roman"/>
          <w:color w:val="000000"/>
          <w:spacing w:val="-2"/>
          <w:sz w:val="24"/>
          <w:szCs w:val="24"/>
        </w:rPr>
        <w:t>ь</w:t>
      </w:r>
      <w:r w:rsidRPr="00D3469D">
        <w:rPr>
          <w:rFonts w:ascii="Times New Roman" w:eastAsia="Times New Roman" w:hAnsi="Times New Roman" w:cs="Times New Roman"/>
          <w:color w:val="000000"/>
          <w:sz w:val="24"/>
          <w:szCs w:val="24"/>
        </w:rPr>
        <w:t>ности основной об</w:t>
      </w:r>
      <w:r w:rsidRPr="00D3469D">
        <w:rPr>
          <w:rFonts w:ascii="Times New Roman" w:eastAsia="Times New Roman" w:hAnsi="Times New Roman" w:cs="Times New Roman"/>
          <w:color w:val="000000"/>
          <w:spacing w:val="-1"/>
          <w:sz w:val="24"/>
          <w:szCs w:val="24"/>
        </w:rPr>
        <w:t>р</w:t>
      </w:r>
      <w:r w:rsidRPr="00D3469D">
        <w:rPr>
          <w:rFonts w:ascii="Times New Roman" w:eastAsia="Times New Roman" w:hAnsi="Times New Roman" w:cs="Times New Roman"/>
          <w:color w:val="000000"/>
          <w:sz w:val="24"/>
          <w:szCs w:val="24"/>
        </w:rPr>
        <w:t>азо</w:t>
      </w:r>
      <w:r w:rsidRPr="00D3469D">
        <w:rPr>
          <w:rFonts w:ascii="Times New Roman" w:eastAsia="Times New Roman" w:hAnsi="Times New Roman" w:cs="Times New Roman"/>
          <w:color w:val="000000"/>
          <w:spacing w:val="-1"/>
          <w:sz w:val="24"/>
          <w:szCs w:val="24"/>
        </w:rPr>
        <w:t>в</w:t>
      </w:r>
      <w:r w:rsidRPr="00D3469D">
        <w:rPr>
          <w:rFonts w:ascii="Times New Roman" w:eastAsia="Times New Roman" w:hAnsi="Times New Roman" w:cs="Times New Roman"/>
          <w:color w:val="000000"/>
          <w:spacing w:val="-2"/>
          <w:sz w:val="24"/>
          <w:szCs w:val="24"/>
        </w:rPr>
        <w:t>а</w:t>
      </w:r>
      <w:r w:rsidRPr="00D3469D">
        <w:rPr>
          <w:rFonts w:ascii="Times New Roman" w:eastAsia="Times New Roman" w:hAnsi="Times New Roman" w:cs="Times New Roman"/>
          <w:color w:val="000000"/>
          <w:sz w:val="24"/>
          <w:szCs w:val="24"/>
        </w:rPr>
        <w:t>тельной про</w:t>
      </w:r>
      <w:r w:rsidRPr="00D3469D">
        <w:rPr>
          <w:rFonts w:ascii="Times New Roman" w:eastAsia="Times New Roman" w:hAnsi="Times New Roman" w:cs="Times New Roman"/>
          <w:color w:val="000000"/>
          <w:spacing w:val="-1"/>
          <w:sz w:val="24"/>
          <w:szCs w:val="24"/>
        </w:rPr>
        <w:t>г</w:t>
      </w:r>
      <w:r w:rsidRPr="00D3469D">
        <w:rPr>
          <w:rFonts w:ascii="Times New Roman" w:eastAsia="Times New Roman" w:hAnsi="Times New Roman" w:cs="Times New Roman"/>
          <w:color w:val="000000"/>
          <w:sz w:val="24"/>
          <w:szCs w:val="24"/>
        </w:rPr>
        <w:t>рам</w:t>
      </w:r>
      <w:r w:rsidRPr="00D3469D">
        <w:rPr>
          <w:rFonts w:ascii="Times New Roman" w:eastAsia="Times New Roman" w:hAnsi="Times New Roman" w:cs="Times New Roman"/>
          <w:color w:val="000000"/>
          <w:spacing w:val="-1"/>
          <w:sz w:val="24"/>
          <w:szCs w:val="24"/>
        </w:rPr>
        <w:t>м</w:t>
      </w:r>
      <w:r w:rsidRPr="00D3469D">
        <w:rPr>
          <w:rFonts w:ascii="Times New Roman" w:eastAsia="Times New Roman" w:hAnsi="Times New Roman" w:cs="Times New Roman"/>
          <w:color w:val="000000"/>
          <w:sz w:val="24"/>
          <w:szCs w:val="24"/>
        </w:rPr>
        <w:t>ы</w:t>
      </w:r>
    </w:p>
    <w:p w14:paraId="7E76CE0E" w14:textId="77777777" w:rsidR="00FB26D8" w:rsidRPr="00D3469D" w:rsidRDefault="00FB26D8" w:rsidP="00FB26D8">
      <w:pPr>
        <w:spacing w:after="0" w:line="240" w:lineRule="auto"/>
        <w:jc w:val="center"/>
        <w:rPr>
          <w:rFonts w:ascii="Times New Roman" w:eastAsia="Times New Roman" w:hAnsi="Times New Roman" w:cs="Times New Roman"/>
          <w:color w:val="000000"/>
          <w:spacing w:val="54"/>
          <w:sz w:val="24"/>
          <w:szCs w:val="24"/>
        </w:rPr>
      </w:pPr>
      <w:r w:rsidRPr="00D3469D">
        <w:rPr>
          <w:rFonts w:ascii="Times New Roman" w:eastAsia="Times New Roman" w:hAnsi="Times New Roman" w:cs="Times New Roman"/>
          <w:color w:val="000000"/>
          <w:sz w:val="24"/>
          <w:szCs w:val="24"/>
        </w:rPr>
        <w:t>ср</w:t>
      </w:r>
      <w:r w:rsidRPr="00D3469D">
        <w:rPr>
          <w:rFonts w:ascii="Times New Roman" w:eastAsia="Times New Roman" w:hAnsi="Times New Roman" w:cs="Times New Roman"/>
          <w:color w:val="000000"/>
          <w:spacing w:val="-2"/>
          <w:sz w:val="24"/>
          <w:szCs w:val="24"/>
        </w:rPr>
        <w:t>е</w:t>
      </w:r>
      <w:r w:rsidRPr="00D3469D">
        <w:rPr>
          <w:rFonts w:ascii="Times New Roman" w:eastAsia="Times New Roman" w:hAnsi="Times New Roman" w:cs="Times New Roman"/>
          <w:color w:val="000000"/>
          <w:sz w:val="24"/>
          <w:szCs w:val="24"/>
        </w:rPr>
        <w:t>д</w:t>
      </w:r>
      <w:r w:rsidRPr="00D3469D">
        <w:rPr>
          <w:rFonts w:ascii="Times New Roman" w:eastAsia="Times New Roman" w:hAnsi="Times New Roman" w:cs="Times New Roman"/>
          <w:color w:val="000000"/>
          <w:spacing w:val="-2"/>
          <w:sz w:val="24"/>
          <w:szCs w:val="24"/>
        </w:rPr>
        <w:t>н</w:t>
      </w:r>
      <w:r w:rsidRPr="00D3469D">
        <w:rPr>
          <w:rFonts w:ascii="Times New Roman" w:eastAsia="Times New Roman" w:hAnsi="Times New Roman" w:cs="Times New Roman"/>
          <w:color w:val="000000"/>
          <w:sz w:val="24"/>
          <w:szCs w:val="24"/>
        </w:rPr>
        <w:t>его о</w:t>
      </w:r>
      <w:r w:rsidRPr="00D3469D">
        <w:rPr>
          <w:rFonts w:ascii="Times New Roman" w:eastAsia="Times New Roman" w:hAnsi="Times New Roman" w:cs="Times New Roman"/>
          <w:color w:val="000000"/>
          <w:spacing w:val="-1"/>
          <w:sz w:val="24"/>
          <w:szCs w:val="24"/>
        </w:rPr>
        <w:t>б</w:t>
      </w:r>
      <w:r w:rsidRPr="00D3469D">
        <w:rPr>
          <w:rFonts w:ascii="Times New Roman" w:eastAsia="Times New Roman" w:hAnsi="Times New Roman" w:cs="Times New Roman"/>
          <w:color w:val="000000"/>
          <w:sz w:val="24"/>
          <w:szCs w:val="24"/>
        </w:rPr>
        <w:t>щ</w:t>
      </w:r>
      <w:r w:rsidRPr="00D3469D">
        <w:rPr>
          <w:rFonts w:ascii="Times New Roman" w:eastAsia="Times New Roman" w:hAnsi="Times New Roman" w:cs="Times New Roman"/>
          <w:color w:val="000000"/>
          <w:spacing w:val="-1"/>
          <w:sz w:val="24"/>
          <w:szCs w:val="24"/>
        </w:rPr>
        <w:t>е</w:t>
      </w:r>
      <w:r w:rsidRPr="00D3469D">
        <w:rPr>
          <w:rFonts w:ascii="Times New Roman" w:eastAsia="Times New Roman" w:hAnsi="Times New Roman" w:cs="Times New Roman"/>
          <w:color w:val="000000"/>
          <w:sz w:val="24"/>
          <w:szCs w:val="24"/>
        </w:rPr>
        <w:t>го образования</w:t>
      </w:r>
    </w:p>
    <w:p w14:paraId="2ECBE4BA" w14:textId="77777777" w:rsidR="00FB26D8" w:rsidRPr="00D3469D" w:rsidRDefault="00FB26D8" w:rsidP="00FB26D8">
      <w:pPr>
        <w:spacing w:after="0" w:line="240" w:lineRule="auto"/>
        <w:jc w:val="center"/>
        <w:rPr>
          <w:rFonts w:ascii="Times New Roman" w:eastAsia="Times New Roman" w:hAnsi="Times New Roman" w:cs="Times New Roman"/>
          <w:color w:val="000000"/>
          <w:sz w:val="24"/>
          <w:szCs w:val="24"/>
        </w:rPr>
      </w:pPr>
      <w:r w:rsidRPr="00D3469D">
        <w:rPr>
          <w:rFonts w:ascii="Times New Roman" w:eastAsia="Times New Roman" w:hAnsi="Times New Roman" w:cs="Times New Roman"/>
          <w:color w:val="000000"/>
          <w:sz w:val="24"/>
          <w:szCs w:val="24"/>
        </w:rPr>
        <w:t>г</w:t>
      </w:r>
      <w:r w:rsidRPr="00D3469D">
        <w:rPr>
          <w:rFonts w:ascii="Times New Roman" w:eastAsia="Times New Roman" w:hAnsi="Times New Roman" w:cs="Times New Roman"/>
          <w:color w:val="000000"/>
          <w:spacing w:val="-1"/>
          <w:sz w:val="24"/>
          <w:szCs w:val="24"/>
        </w:rPr>
        <w:t>у</w:t>
      </w:r>
      <w:r w:rsidRPr="00D3469D">
        <w:rPr>
          <w:rFonts w:ascii="Times New Roman" w:eastAsia="Times New Roman" w:hAnsi="Times New Roman" w:cs="Times New Roman"/>
          <w:color w:val="000000"/>
          <w:sz w:val="24"/>
          <w:szCs w:val="24"/>
        </w:rPr>
        <w:t>ма</w:t>
      </w:r>
      <w:r w:rsidRPr="00D3469D">
        <w:rPr>
          <w:rFonts w:ascii="Times New Roman" w:eastAsia="Times New Roman" w:hAnsi="Times New Roman" w:cs="Times New Roman"/>
          <w:color w:val="000000"/>
          <w:spacing w:val="-1"/>
          <w:sz w:val="24"/>
          <w:szCs w:val="24"/>
        </w:rPr>
        <w:t>н</w:t>
      </w:r>
      <w:r w:rsidRPr="00D3469D">
        <w:rPr>
          <w:rFonts w:ascii="Times New Roman" w:eastAsia="Times New Roman" w:hAnsi="Times New Roman" w:cs="Times New Roman"/>
          <w:color w:val="000000"/>
          <w:sz w:val="24"/>
          <w:szCs w:val="24"/>
        </w:rPr>
        <w:t>итар</w:t>
      </w:r>
      <w:r w:rsidRPr="00D3469D">
        <w:rPr>
          <w:rFonts w:ascii="Times New Roman" w:eastAsia="Times New Roman" w:hAnsi="Times New Roman" w:cs="Times New Roman"/>
          <w:color w:val="000000"/>
          <w:spacing w:val="-3"/>
          <w:sz w:val="24"/>
          <w:szCs w:val="24"/>
        </w:rPr>
        <w:t>н</w:t>
      </w:r>
      <w:r w:rsidRPr="00D3469D">
        <w:rPr>
          <w:rFonts w:ascii="Times New Roman" w:eastAsia="Times New Roman" w:hAnsi="Times New Roman" w:cs="Times New Roman"/>
          <w:color w:val="000000"/>
          <w:sz w:val="24"/>
          <w:szCs w:val="24"/>
        </w:rPr>
        <w:t>ого</w:t>
      </w:r>
      <w:r w:rsidRPr="00D3469D">
        <w:rPr>
          <w:rFonts w:ascii="Times New Roman" w:eastAsia="Times New Roman" w:hAnsi="Times New Roman" w:cs="Times New Roman"/>
          <w:color w:val="000000"/>
          <w:spacing w:val="56"/>
          <w:sz w:val="24"/>
          <w:szCs w:val="24"/>
        </w:rPr>
        <w:t xml:space="preserve"> </w:t>
      </w:r>
      <w:r w:rsidRPr="00D3469D">
        <w:rPr>
          <w:rFonts w:ascii="Times New Roman" w:eastAsia="Times New Roman" w:hAnsi="Times New Roman" w:cs="Times New Roman"/>
          <w:color w:val="000000"/>
          <w:sz w:val="24"/>
          <w:szCs w:val="24"/>
        </w:rPr>
        <w:t>пр</w:t>
      </w:r>
      <w:r w:rsidRPr="00D3469D">
        <w:rPr>
          <w:rFonts w:ascii="Times New Roman" w:eastAsia="Times New Roman" w:hAnsi="Times New Roman" w:cs="Times New Roman"/>
          <w:color w:val="000000"/>
          <w:spacing w:val="-1"/>
          <w:sz w:val="24"/>
          <w:szCs w:val="24"/>
        </w:rPr>
        <w:t>о</w:t>
      </w:r>
      <w:r w:rsidRPr="00D3469D">
        <w:rPr>
          <w:rFonts w:ascii="Times New Roman" w:eastAsia="Times New Roman" w:hAnsi="Times New Roman" w:cs="Times New Roman"/>
          <w:color w:val="000000"/>
          <w:sz w:val="24"/>
          <w:szCs w:val="24"/>
        </w:rPr>
        <w:t>филя</w:t>
      </w:r>
    </w:p>
    <w:p w14:paraId="3ACEF5C0" w14:textId="7FEF4140" w:rsidR="00FB26D8" w:rsidRPr="00FB26D8" w:rsidRDefault="00FB26D8" w:rsidP="00FB26D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 2023-2024 учебный год</w:t>
      </w:r>
    </w:p>
    <w:p w14:paraId="41492DF4" w14:textId="77777777" w:rsidR="00FB26D8" w:rsidRDefault="00FB26D8" w:rsidP="00CF436F">
      <w:pPr>
        <w:spacing w:after="0" w:line="240" w:lineRule="auto"/>
        <w:jc w:val="both"/>
        <w:rPr>
          <w:rFonts w:ascii="Times New Roman" w:hAnsi="Times New Roman" w:cs="Times New Roman"/>
          <w:b/>
          <w:i/>
          <w:sz w:val="24"/>
          <w:szCs w:val="24"/>
        </w:rPr>
      </w:pPr>
    </w:p>
    <w:p w14:paraId="44B8375C" w14:textId="34A1E133"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b/>
          <w:i/>
          <w:sz w:val="24"/>
          <w:szCs w:val="24"/>
        </w:rPr>
        <w:t>Пояснительная записка</w:t>
      </w:r>
    </w:p>
    <w:p w14:paraId="6A309258" w14:textId="051F8CC4" w:rsidR="00902DC5" w:rsidRPr="00CF436F" w:rsidRDefault="00902DC5" w:rsidP="00CF436F">
      <w:pPr>
        <w:spacing w:after="0" w:line="240" w:lineRule="auto"/>
        <w:ind w:firstLine="708"/>
        <w:jc w:val="both"/>
        <w:rPr>
          <w:rFonts w:ascii="Times New Roman" w:hAnsi="Times New Roman" w:cs="Times New Roman"/>
          <w:sz w:val="24"/>
          <w:szCs w:val="24"/>
        </w:rPr>
      </w:pPr>
      <w:r w:rsidRPr="00CF436F">
        <w:rPr>
          <w:rFonts w:ascii="Times New Roman" w:hAnsi="Times New Roman" w:cs="Times New Roman"/>
          <w:sz w:val="24"/>
          <w:szCs w:val="24"/>
        </w:rPr>
        <w:t xml:space="preserve">План внеурочной деятельности МБОУ </w:t>
      </w:r>
      <w:r w:rsidR="00CF436F" w:rsidRPr="00CF436F">
        <w:rPr>
          <w:rFonts w:ascii="Times New Roman" w:hAnsi="Times New Roman" w:cs="Times New Roman"/>
          <w:sz w:val="24"/>
          <w:szCs w:val="24"/>
        </w:rPr>
        <w:t>КГО «</w:t>
      </w:r>
      <w:r w:rsidRPr="00CF436F">
        <w:rPr>
          <w:rFonts w:ascii="Times New Roman" w:hAnsi="Times New Roman" w:cs="Times New Roman"/>
          <w:sz w:val="24"/>
          <w:szCs w:val="24"/>
        </w:rPr>
        <w:t xml:space="preserve">СОШ №1 им. Я. В </w:t>
      </w:r>
      <w:r w:rsidR="00CF436F" w:rsidRPr="00CF436F">
        <w:rPr>
          <w:rFonts w:ascii="Times New Roman" w:hAnsi="Times New Roman" w:cs="Times New Roman"/>
          <w:sz w:val="24"/>
          <w:szCs w:val="24"/>
        </w:rPr>
        <w:t>Ругоева» является</w:t>
      </w:r>
      <w:r w:rsidRPr="00CF436F">
        <w:rPr>
          <w:rFonts w:ascii="Times New Roman" w:hAnsi="Times New Roman" w:cs="Times New Roman"/>
          <w:sz w:val="24"/>
          <w:szCs w:val="24"/>
        </w:rPr>
        <w:t xml:space="preserve"> нормативным документом, определяющим распределение часов внеурочной деятельности, состав и структуру направлений, формы организации, объем внеурочной деятельности, отводимой на формирование всесторонне развитой личности обучающегося.</w:t>
      </w:r>
    </w:p>
    <w:p w14:paraId="39F3DCA4" w14:textId="77777777" w:rsidR="00CF436F" w:rsidRDefault="00902DC5" w:rsidP="00CF436F">
      <w:pPr>
        <w:pStyle w:val="a3"/>
        <w:shd w:val="clear" w:color="auto" w:fill="FFFFFF"/>
        <w:spacing w:before="0" w:beforeAutospacing="0" w:after="0" w:afterAutospacing="0"/>
        <w:jc w:val="both"/>
      </w:pPr>
      <w:r w:rsidRPr="00CF436F">
        <w:t>План внеурочной деятельности является частью организационного раздела ООП СОО и представляет собой описание целостной системы функционирования образовательной организации в сфере внеурочной деятельности и включает:</w:t>
      </w:r>
    </w:p>
    <w:p w14:paraId="001981DE" w14:textId="137DE517" w:rsidR="00902DC5" w:rsidRPr="00CF436F" w:rsidRDefault="00902DC5" w:rsidP="00CF436F">
      <w:pPr>
        <w:pStyle w:val="a3"/>
        <w:numPr>
          <w:ilvl w:val="0"/>
          <w:numId w:val="20"/>
        </w:numPr>
        <w:shd w:val="clear" w:color="auto" w:fill="FFFFFF"/>
        <w:spacing w:before="0" w:beforeAutospacing="0" w:after="0" w:afterAutospacing="0"/>
        <w:jc w:val="both"/>
      </w:pPr>
      <w:r w:rsidRPr="00CF436F">
        <w:t>план организации деятельности ученических сообществ (групп старшеклассников), в том числе ученических классов, разновозрастных объединений по интересам, клубов</w:t>
      </w:r>
      <w:r w:rsidR="00CF436F">
        <w:t xml:space="preserve">, </w:t>
      </w:r>
      <w:r w:rsidRPr="00CF436F">
        <w:t>юношеских общественных объединений, организаций (в том числе и в рамках "РДДМ"» Движение первых»);</w:t>
      </w:r>
    </w:p>
    <w:p w14:paraId="75ACB4BA" w14:textId="333198D2" w:rsidR="00902DC5" w:rsidRPr="00CF436F" w:rsidRDefault="00902DC5" w:rsidP="00CF436F">
      <w:pPr>
        <w:pStyle w:val="a3"/>
        <w:numPr>
          <w:ilvl w:val="0"/>
          <w:numId w:val="20"/>
        </w:numPr>
        <w:shd w:val="clear" w:color="auto" w:fill="FFFFFF"/>
        <w:spacing w:before="0" w:beforeAutospacing="0" w:after="0" w:afterAutospacing="0"/>
        <w:jc w:val="both"/>
      </w:pPr>
      <w:r w:rsidRPr="00CF436F">
        <w:t>план реализации курсов внеурочной деятельности, по выбору обучающихся (предметные кружки, факультативы, ученические научные общества, школьные олимпиады по предметам программы среднего общего образования).</w:t>
      </w:r>
    </w:p>
    <w:p w14:paraId="7D9E2CB1" w14:textId="57D555D5" w:rsidR="00902DC5" w:rsidRPr="00CF436F" w:rsidRDefault="00902DC5" w:rsidP="00CF436F">
      <w:pPr>
        <w:pStyle w:val="a3"/>
        <w:shd w:val="clear" w:color="auto" w:fill="FFFFFF"/>
        <w:spacing w:before="0" w:beforeAutospacing="0" w:after="0" w:afterAutospacing="0"/>
        <w:ind w:firstLine="360"/>
        <w:jc w:val="both"/>
        <w:rPr>
          <w:color w:val="000000"/>
        </w:rPr>
      </w:pPr>
      <w:r w:rsidRPr="00CF436F">
        <w:rPr>
          <w:color w:val="000000" w:themeColor="text1"/>
        </w:rPr>
        <w:t>Жизнь</w:t>
      </w:r>
      <w:r w:rsidRPr="00CF436F">
        <w:rPr>
          <w:color w:val="000000"/>
          <w:spacing w:val="74"/>
        </w:rPr>
        <w:t xml:space="preserve"> </w:t>
      </w:r>
      <w:r w:rsidRPr="00CF436F">
        <w:rPr>
          <w:color w:val="000000"/>
          <w:spacing w:val="-4"/>
        </w:rPr>
        <w:t>у</w:t>
      </w:r>
      <w:r w:rsidRPr="00CF436F">
        <w:rPr>
          <w:color w:val="000000"/>
        </w:rPr>
        <w:t>че</w:t>
      </w:r>
      <w:r w:rsidRPr="00CF436F">
        <w:rPr>
          <w:color w:val="000000"/>
          <w:spacing w:val="2"/>
        </w:rPr>
        <w:t>н</w:t>
      </w:r>
      <w:r w:rsidRPr="00CF436F">
        <w:rPr>
          <w:color w:val="000000"/>
        </w:rPr>
        <w:t>и</w:t>
      </w:r>
      <w:r w:rsidRPr="00CF436F">
        <w:rPr>
          <w:color w:val="000000"/>
          <w:spacing w:val="-1"/>
        </w:rPr>
        <w:t>ч</w:t>
      </w:r>
      <w:r w:rsidRPr="00CF436F">
        <w:rPr>
          <w:color w:val="000000"/>
          <w:spacing w:val="1"/>
        </w:rPr>
        <w:t>еск</w:t>
      </w:r>
      <w:r w:rsidRPr="00CF436F">
        <w:rPr>
          <w:color w:val="000000"/>
        </w:rPr>
        <w:t>их</w:t>
      </w:r>
      <w:r w:rsidRPr="00CF436F">
        <w:rPr>
          <w:color w:val="000000"/>
          <w:spacing w:val="72"/>
        </w:rPr>
        <w:t xml:space="preserve"> </w:t>
      </w:r>
      <w:r w:rsidRPr="00CF436F">
        <w:rPr>
          <w:color w:val="000000"/>
        </w:rPr>
        <w:t>с</w:t>
      </w:r>
      <w:r w:rsidRPr="00CF436F">
        <w:rPr>
          <w:color w:val="000000"/>
          <w:spacing w:val="-1"/>
        </w:rPr>
        <w:t>о</w:t>
      </w:r>
      <w:r w:rsidRPr="00CF436F">
        <w:rPr>
          <w:color w:val="000000"/>
        </w:rPr>
        <w:t>об</w:t>
      </w:r>
      <w:r w:rsidRPr="00CF436F">
        <w:rPr>
          <w:color w:val="000000"/>
          <w:spacing w:val="2"/>
        </w:rPr>
        <w:t>щ</w:t>
      </w:r>
      <w:r w:rsidRPr="00CF436F">
        <w:rPr>
          <w:color w:val="000000"/>
          <w:spacing w:val="1"/>
        </w:rPr>
        <w:t>е</w:t>
      </w:r>
      <w:r w:rsidRPr="00CF436F">
        <w:rPr>
          <w:color w:val="000000"/>
        </w:rPr>
        <w:t>ств</w:t>
      </w:r>
      <w:r w:rsidRPr="00CF436F">
        <w:rPr>
          <w:color w:val="000000"/>
          <w:spacing w:val="71"/>
        </w:rPr>
        <w:t xml:space="preserve"> </w:t>
      </w:r>
      <w:r w:rsidRPr="00CF436F">
        <w:rPr>
          <w:color w:val="000000"/>
        </w:rPr>
        <w:t>предполагает</w:t>
      </w:r>
      <w:r w:rsidRPr="00CF436F">
        <w:rPr>
          <w:color w:val="000000"/>
          <w:spacing w:val="72"/>
        </w:rPr>
        <w:t xml:space="preserve"> </w:t>
      </w:r>
      <w:r w:rsidRPr="00CF436F">
        <w:rPr>
          <w:color w:val="000000"/>
        </w:rPr>
        <w:t>р</w:t>
      </w:r>
      <w:r w:rsidRPr="00CF436F">
        <w:rPr>
          <w:color w:val="000000"/>
          <w:spacing w:val="1"/>
        </w:rPr>
        <w:t>еа</w:t>
      </w:r>
      <w:r w:rsidRPr="00CF436F">
        <w:rPr>
          <w:color w:val="000000"/>
        </w:rPr>
        <w:t>лизацию</w:t>
      </w:r>
      <w:r w:rsidRPr="00CF436F">
        <w:rPr>
          <w:color w:val="000000"/>
          <w:spacing w:val="72"/>
        </w:rPr>
        <w:t xml:space="preserve"> </w:t>
      </w:r>
      <w:r w:rsidRPr="00CF436F">
        <w:rPr>
          <w:color w:val="000000"/>
          <w:spacing w:val="-1"/>
        </w:rPr>
        <w:t>к</w:t>
      </w:r>
      <w:r w:rsidRPr="00CF436F">
        <w:rPr>
          <w:color w:val="000000"/>
          <w:spacing w:val="1"/>
        </w:rPr>
        <w:t>а</w:t>
      </w:r>
      <w:r w:rsidRPr="00CF436F">
        <w:rPr>
          <w:color w:val="000000"/>
        </w:rPr>
        <w:t>к</w:t>
      </w:r>
      <w:r w:rsidRPr="00CF436F">
        <w:rPr>
          <w:color w:val="000000"/>
          <w:spacing w:val="73"/>
        </w:rPr>
        <w:t xml:space="preserve"> </w:t>
      </w:r>
      <w:r w:rsidRPr="00CF436F">
        <w:rPr>
          <w:color w:val="000000"/>
        </w:rPr>
        <w:t>рег</w:t>
      </w:r>
      <w:r w:rsidRPr="00CF436F">
        <w:rPr>
          <w:color w:val="000000"/>
          <w:spacing w:val="-2"/>
        </w:rPr>
        <w:t>у</w:t>
      </w:r>
      <w:r w:rsidRPr="00CF436F">
        <w:rPr>
          <w:color w:val="000000"/>
        </w:rPr>
        <w:t>ля</w:t>
      </w:r>
      <w:r w:rsidRPr="00CF436F">
        <w:rPr>
          <w:color w:val="000000"/>
          <w:spacing w:val="1"/>
        </w:rPr>
        <w:t>рных</w:t>
      </w:r>
      <w:r w:rsidRPr="00CF436F">
        <w:rPr>
          <w:color w:val="000000"/>
          <w:spacing w:val="72"/>
        </w:rPr>
        <w:t xml:space="preserve"> </w:t>
      </w:r>
      <w:r w:rsidRPr="00CF436F">
        <w:rPr>
          <w:color w:val="000000"/>
        </w:rPr>
        <w:t>к</w:t>
      </w:r>
      <w:r w:rsidRPr="00CF436F">
        <w:rPr>
          <w:color w:val="000000"/>
          <w:spacing w:val="-3"/>
        </w:rPr>
        <w:t>у</w:t>
      </w:r>
      <w:r w:rsidRPr="00CF436F">
        <w:rPr>
          <w:color w:val="000000"/>
        </w:rPr>
        <w:t>рсов вн</w:t>
      </w:r>
      <w:r w:rsidRPr="00CF436F">
        <w:rPr>
          <w:color w:val="000000"/>
          <w:spacing w:val="1"/>
        </w:rPr>
        <w:t>е</w:t>
      </w:r>
      <w:r w:rsidRPr="00CF436F">
        <w:rPr>
          <w:color w:val="000000"/>
          <w:spacing w:val="-3"/>
        </w:rPr>
        <w:t>у</w:t>
      </w:r>
      <w:r w:rsidRPr="00CF436F">
        <w:rPr>
          <w:color w:val="000000"/>
        </w:rPr>
        <w:t>роч</w:t>
      </w:r>
      <w:r w:rsidRPr="00CF436F">
        <w:rPr>
          <w:color w:val="000000"/>
          <w:spacing w:val="-1"/>
        </w:rPr>
        <w:t>н</w:t>
      </w:r>
      <w:r w:rsidRPr="00CF436F">
        <w:rPr>
          <w:color w:val="000000"/>
          <w:spacing w:val="1"/>
        </w:rPr>
        <w:t>о</w:t>
      </w:r>
      <w:r w:rsidRPr="00CF436F">
        <w:rPr>
          <w:color w:val="000000"/>
        </w:rPr>
        <w:t>й</w:t>
      </w:r>
      <w:r w:rsidRPr="00CF436F">
        <w:rPr>
          <w:color w:val="000000"/>
          <w:spacing w:val="52"/>
        </w:rPr>
        <w:t xml:space="preserve"> </w:t>
      </w:r>
      <w:r w:rsidRPr="00CF436F">
        <w:rPr>
          <w:color w:val="000000"/>
        </w:rPr>
        <w:t>д</w:t>
      </w:r>
      <w:r w:rsidRPr="00CF436F">
        <w:rPr>
          <w:color w:val="000000"/>
          <w:spacing w:val="1"/>
        </w:rPr>
        <w:t>е</w:t>
      </w:r>
      <w:r w:rsidRPr="00CF436F">
        <w:rPr>
          <w:color w:val="000000"/>
        </w:rPr>
        <w:t>яте</w:t>
      </w:r>
      <w:r w:rsidRPr="00CF436F">
        <w:rPr>
          <w:color w:val="000000"/>
          <w:spacing w:val="1"/>
        </w:rPr>
        <w:t>л</w:t>
      </w:r>
      <w:r w:rsidRPr="00CF436F">
        <w:rPr>
          <w:color w:val="000000"/>
        </w:rPr>
        <w:t>ьности</w:t>
      </w:r>
      <w:r w:rsidRPr="00CF436F">
        <w:rPr>
          <w:color w:val="000000"/>
          <w:spacing w:val="51"/>
        </w:rPr>
        <w:t xml:space="preserve"> </w:t>
      </w:r>
      <w:r w:rsidR="00CF436F">
        <w:rPr>
          <w:color w:val="000000"/>
          <w:spacing w:val="1"/>
        </w:rPr>
        <w:t>«Россия-мои горизонты</w:t>
      </w:r>
      <w:r w:rsidRPr="00CF436F">
        <w:rPr>
          <w:color w:val="000000"/>
          <w:spacing w:val="-4"/>
        </w:rPr>
        <w:t>»</w:t>
      </w:r>
      <w:r w:rsidRPr="00CF436F">
        <w:rPr>
          <w:color w:val="000000"/>
        </w:rPr>
        <w:t>,</w:t>
      </w:r>
      <w:r w:rsidRPr="00CF436F">
        <w:rPr>
          <w:color w:val="000000"/>
          <w:spacing w:val="45"/>
        </w:rPr>
        <w:t xml:space="preserve"> </w:t>
      </w:r>
      <w:r w:rsidRPr="00CF436F">
        <w:rPr>
          <w:color w:val="000000"/>
        </w:rPr>
        <w:t>з</w:t>
      </w:r>
      <w:r w:rsidRPr="00CF436F">
        <w:rPr>
          <w:color w:val="000000"/>
          <w:spacing w:val="1"/>
        </w:rPr>
        <w:t>а</w:t>
      </w:r>
      <w:r w:rsidRPr="00CF436F">
        <w:rPr>
          <w:color w:val="000000"/>
        </w:rPr>
        <w:t>нятия</w:t>
      </w:r>
      <w:r w:rsidRPr="00CF436F">
        <w:rPr>
          <w:color w:val="000000"/>
          <w:spacing w:val="43"/>
        </w:rPr>
        <w:t xml:space="preserve"> </w:t>
      </w:r>
      <w:r w:rsidRPr="00CF436F">
        <w:rPr>
          <w:color w:val="000000"/>
        </w:rPr>
        <w:t>в отряде</w:t>
      </w:r>
      <w:r w:rsidRPr="00CF436F">
        <w:rPr>
          <w:color w:val="000000"/>
          <w:spacing w:val="128"/>
        </w:rPr>
        <w:t xml:space="preserve"> </w:t>
      </w:r>
      <w:r w:rsidRPr="00CF436F">
        <w:rPr>
          <w:color w:val="000000"/>
          <w:spacing w:val="-3"/>
        </w:rPr>
        <w:t>«</w:t>
      </w:r>
      <w:r w:rsidRPr="00CF436F">
        <w:rPr>
          <w:color w:val="000000"/>
          <w:spacing w:val="-1"/>
        </w:rPr>
        <w:t>П</w:t>
      </w:r>
      <w:r w:rsidRPr="00CF436F">
        <w:rPr>
          <w:color w:val="000000"/>
        </w:rPr>
        <w:t>атрио</w:t>
      </w:r>
      <w:r w:rsidRPr="00CF436F">
        <w:rPr>
          <w:color w:val="000000"/>
          <w:spacing w:val="2"/>
        </w:rPr>
        <w:t>т</w:t>
      </w:r>
      <w:r w:rsidRPr="00CF436F">
        <w:rPr>
          <w:color w:val="000000"/>
          <w:spacing w:val="-3"/>
        </w:rPr>
        <w:t>»</w:t>
      </w:r>
      <w:r w:rsidRPr="00CF436F">
        <w:rPr>
          <w:color w:val="000000"/>
        </w:rPr>
        <w:t>, ШСК «Форвард»,</w:t>
      </w:r>
      <w:r w:rsidRPr="00CF436F">
        <w:rPr>
          <w:color w:val="000000"/>
          <w:spacing w:val="129"/>
        </w:rPr>
        <w:t xml:space="preserve"> </w:t>
      </w:r>
      <w:r w:rsidRPr="00CF436F">
        <w:rPr>
          <w:color w:val="000000"/>
        </w:rPr>
        <w:t>Совете</w:t>
      </w:r>
      <w:r w:rsidRPr="00CF436F">
        <w:rPr>
          <w:color w:val="000000"/>
          <w:spacing w:val="126"/>
        </w:rPr>
        <w:t xml:space="preserve"> </w:t>
      </w:r>
      <w:r w:rsidRPr="00CF436F">
        <w:rPr>
          <w:color w:val="000000"/>
        </w:rPr>
        <w:t>об</w:t>
      </w:r>
      <w:r w:rsidRPr="00CF436F">
        <w:rPr>
          <w:color w:val="000000"/>
          <w:spacing w:val="-2"/>
        </w:rPr>
        <w:t>у</w:t>
      </w:r>
      <w:r w:rsidRPr="00CF436F">
        <w:rPr>
          <w:color w:val="000000"/>
        </w:rPr>
        <w:t>чающихся</w:t>
      </w:r>
      <w:r w:rsidRPr="00CF436F">
        <w:rPr>
          <w:color w:val="000000"/>
          <w:spacing w:val="127"/>
        </w:rPr>
        <w:t xml:space="preserve"> </w:t>
      </w:r>
      <w:r w:rsidRPr="00CF436F">
        <w:rPr>
          <w:color w:val="000000"/>
          <w:spacing w:val="-3"/>
        </w:rPr>
        <w:t>«</w:t>
      </w:r>
      <w:r w:rsidRPr="00CF436F">
        <w:rPr>
          <w:color w:val="000000"/>
        </w:rPr>
        <w:t>Кремл</w:t>
      </w:r>
      <w:r w:rsidRPr="00CF436F">
        <w:rPr>
          <w:color w:val="000000"/>
          <w:spacing w:val="3"/>
        </w:rPr>
        <w:t>ь</w:t>
      </w:r>
      <w:r w:rsidRPr="00CF436F">
        <w:rPr>
          <w:color w:val="000000"/>
          <w:spacing w:val="-2"/>
        </w:rPr>
        <w:t>»</w:t>
      </w:r>
      <w:r w:rsidRPr="00CF436F">
        <w:rPr>
          <w:color w:val="000000"/>
        </w:rPr>
        <w:t>,</w:t>
      </w:r>
      <w:r w:rsidRPr="00CF436F">
        <w:rPr>
          <w:color w:val="000000"/>
          <w:spacing w:val="126"/>
        </w:rPr>
        <w:t xml:space="preserve"> </w:t>
      </w:r>
      <w:r w:rsidRPr="00CF436F">
        <w:rPr>
          <w:color w:val="000000"/>
        </w:rPr>
        <w:t>Совете литер</w:t>
      </w:r>
      <w:r w:rsidRPr="00CF436F">
        <w:rPr>
          <w:color w:val="000000"/>
          <w:spacing w:val="1"/>
        </w:rPr>
        <w:t>а</w:t>
      </w:r>
      <w:r w:rsidRPr="00CF436F">
        <w:rPr>
          <w:color w:val="000000"/>
        </w:rPr>
        <w:t>т</w:t>
      </w:r>
      <w:r w:rsidRPr="00CF436F">
        <w:rPr>
          <w:color w:val="000000"/>
          <w:spacing w:val="-2"/>
        </w:rPr>
        <w:t>у</w:t>
      </w:r>
      <w:r w:rsidRPr="00CF436F">
        <w:rPr>
          <w:color w:val="000000"/>
        </w:rPr>
        <w:t>р</w:t>
      </w:r>
      <w:r w:rsidRPr="00CF436F">
        <w:rPr>
          <w:color w:val="000000"/>
          <w:spacing w:val="-1"/>
        </w:rPr>
        <w:t>н</w:t>
      </w:r>
      <w:r w:rsidRPr="00CF436F">
        <w:rPr>
          <w:color w:val="000000"/>
        </w:rPr>
        <w:t>о-к</w:t>
      </w:r>
      <w:r w:rsidRPr="00CF436F">
        <w:rPr>
          <w:color w:val="000000"/>
          <w:spacing w:val="1"/>
        </w:rPr>
        <w:t>рае</w:t>
      </w:r>
      <w:r w:rsidRPr="00CF436F">
        <w:rPr>
          <w:color w:val="000000"/>
        </w:rPr>
        <w:t>в</w:t>
      </w:r>
      <w:r w:rsidRPr="00CF436F">
        <w:rPr>
          <w:color w:val="000000"/>
          <w:spacing w:val="1"/>
        </w:rPr>
        <w:t>е</w:t>
      </w:r>
      <w:r w:rsidRPr="00CF436F">
        <w:rPr>
          <w:color w:val="000000"/>
        </w:rPr>
        <w:t>дческого</w:t>
      </w:r>
      <w:r w:rsidRPr="00CF436F">
        <w:rPr>
          <w:color w:val="000000"/>
          <w:spacing w:val="61"/>
        </w:rPr>
        <w:t xml:space="preserve"> </w:t>
      </w:r>
      <w:r w:rsidRPr="00CF436F">
        <w:rPr>
          <w:color w:val="000000"/>
          <w:spacing w:val="3"/>
        </w:rPr>
        <w:t>м</w:t>
      </w:r>
      <w:r w:rsidRPr="00CF436F">
        <w:rPr>
          <w:color w:val="000000"/>
          <w:spacing w:val="-3"/>
        </w:rPr>
        <w:t>у</w:t>
      </w:r>
      <w:r w:rsidRPr="00CF436F">
        <w:rPr>
          <w:color w:val="000000"/>
        </w:rPr>
        <w:t>зея</w:t>
      </w:r>
      <w:r w:rsidRPr="00CF436F">
        <w:rPr>
          <w:color w:val="000000"/>
          <w:spacing w:val="62"/>
        </w:rPr>
        <w:t xml:space="preserve"> </w:t>
      </w:r>
      <w:r w:rsidRPr="00CF436F">
        <w:rPr>
          <w:color w:val="000000"/>
        </w:rPr>
        <w:t>им.Я.В.</w:t>
      </w:r>
      <w:r w:rsidRPr="00CF436F">
        <w:rPr>
          <w:color w:val="000000"/>
          <w:spacing w:val="1"/>
        </w:rPr>
        <w:t>Р</w:t>
      </w:r>
      <w:r w:rsidRPr="00CF436F">
        <w:rPr>
          <w:color w:val="000000"/>
          <w:spacing w:val="-1"/>
        </w:rPr>
        <w:t>у</w:t>
      </w:r>
      <w:r w:rsidRPr="00CF436F">
        <w:rPr>
          <w:color w:val="000000"/>
        </w:rPr>
        <w:t>г</w:t>
      </w:r>
      <w:r w:rsidRPr="00CF436F">
        <w:rPr>
          <w:color w:val="000000"/>
          <w:spacing w:val="1"/>
        </w:rPr>
        <w:t>ое</w:t>
      </w:r>
      <w:r w:rsidRPr="00CF436F">
        <w:rPr>
          <w:color w:val="000000"/>
        </w:rPr>
        <w:t>ва,</w:t>
      </w:r>
      <w:r w:rsidRPr="00CF436F">
        <w:rPr>
          <w:color w:val="000000"/>
          <w:spacing w:val="62"/>
        </w:rPr>
        <w:t xml:space="preserve"> </w:t>
      </w:r>
      <w:r w:rsidRPr="00CF436F">
        <w:rPr>
          <w:color w:val="000000"/>
        </w:rPr>
        <w:t>олимпиад</w:t>
      </w:r>
      <w:r w:rsidRPr="00CF436F">
        <w:rPr>
          <w:color w:val="000000"/>
          <w:spacing w:val="1"/>
        </w:rPr>
        <w:t>а</w:t>
      </w:r>
      <w:r w:rsidRPr="00CF436F">
        <w:rPr>
          <w:color w:val="000000"/>
        </w:rPr>
        <w:t>х,</w:t>
      </w:r>
      <w:r w:rsidRPr="00CF436F">
        <w:rPr>
          <w:color w:val="000000"/>
          <w:spacing w:val="62"/>
        </w:rPr>
        <w:t xml:space="preserve"> </w:t>
      </w:r>
      <w:r w:rsidRPr="00CF436F">
        <w:rPr>
          <w:color w:val="000000"/>
        </w:rPr>
        <w:t>твор</w:t>
      </w:r>
      <w:r w:rsidRPr="00CF436F">
        <w:rPr>
          <w:color w:val="000000"/>
          <w:spacing w:val="-2"/>
        </w:rPr>
        <w:t>ч</w:t>
      </w:r>
      <w:r w:rsidRPr="00CF436F">
        <w:rPr>
          <w:color w:val="000000"/>
        </w:rPr>
        <w:t>еск</w:t>
      </w:r>
      <w:r w:rsidRPr="00CF436F">
        <w:rPr>
          <w:color w:val="000000"/>
          <w:spacing w:val="1"/>
        </w:rPr>
        <w:t>их</w:t>
      </w:r>
      <w:r w:rsidRPr="00CF436F">
        <w:rPr>
          <w:color w:val="000000"/>
          <w:spacing w:val="62"/>
        </w:rPr>
        <w:t xml:space="preserve"> </w:t>
      </w:r>
      <w:r w:rsidRPr="00CF436F">
        <w:rPr>
          <w:color w:val="000000"/>
          <w:spacing w:val="1"/>
        </w:rPr>
        <w:t>к</w:t>
      </w:r>
      <w:r w:rsidRPr="00CF436F">
        <w:rPr>
          <w:color w:val="000000"/>
        </w:rPr>
        <w:t>онк</w:t>
      </w:r>
      <w:r w:rsidRPr="00CF436F">
        <w:rPr>
          <w:color w:val="000000"/>
          <w:spacing w:val="-3"/>
        </w:rPr>
        <w:t>у</w:t>
      </w:r>
      <w:r w:rsidRPr="00CF436F">
        <w:rPr>
          <w:color w:val="000000"/>
        </w:rPr>
        <w:t>рс</w:t>
      </w:r>
      <w:r w:rsidRPr="00CF436F">
        <w:rPr>
          <w:color w:val="000000"/>
          <w:spacing w:val="1"/>
        </w:rPr>
        <w:t>а</w:t>
      </w:r>
      <w:r w:rsidRPr="00CF436F">
        <w:rPr>
          <w:color w:val="000000"/>
        </w:rPr>
        <w:t>х</w:t>
      </w:r>
      <w:r w:rsidRPr="00CF436F">
        <w:rPr>
          <w:color w:val="000000"/>
          <w:spacing w:val="62"/>
        </w:rPr>
        <w:t xml:space="preserve"> </w:t>
      </w:r>
      <w:r w:rsidRPr="00CF436F">
        <w:rPr>
          <w:color w:val="000000"/>
        </w:rPr>
        <w:t>и прое</w:t>
      </w:r>
      <w:r w:rsidRPr="00CF436F">
        <w:rPr>
          <w:color w:val="000000"/>
          <w:spacing w:val="1"/>
        </w:rPr>
        <w:t>к</w:t>
      </w:r>
      <w:r w:rsidRPr="00CF436F">
        <w:rPr>
          <w:color w:val="000000"/>
        </w:rPr>
        <w:t>тах.</w:t>
      </w:r>
    </w:p>
    <w:p w14:paraId="19D8EDCA" w14:textId="77777777" w:rsidR="00CF436F" w:rsidRDefault="00902DC5" w:rsidP="00CF436F">
      <w:pPr>
        <w:pStyle w:val="a3"/>
        <w:shd w:val="clear" w:color="auto" w:fill="FFFFFF"/>
        <w:spacing w:before="0" w:beforeAutospacing="0" w:after="0" w:afterAutospacing="0"/>
        <w:ind w:firstLine="360"/>
        <w:jc w:val="both"/>
      </w:pPr>
      <w:r w:rsidRPr="00CF436F">
        <w:t>Под внеурочной деятельностью следует понимать образовательную деятельность, направленную на достижение планируемых результатов освоения основной образовательной программы (личностных, метапредметных и предметны осуществляемую в формах, отличных от урочной.</w:t>
      </w:r>
    </w:p>
    <w:p w14:paraId="0AEB08AA" w14:textId="77777777" w:rsidR="00CF436F" w:rsidRDefault="00902DC5" w:rsidP="00CF436F">
      <w:pPr>
        <w:pStyle w:val="a3"/>
        <w:shd w:val="clear" w:color="auto" w:fill="FFFFFF"/>
        <w:spacing w:before="0" w:beforeAutospacing="0" w:after="0" w:afterAutospacing="0"/>
        <w:ind w:firstLine="360"/>
        <w:jc w:val="both"/>
      </w:pPr>
      <w:r w:rsidRPr="00CF436F">
        <w:t>Внеурочная деятельность организуется в таких формах как художественные, культурологические, филологические, вокальные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w:t>
      </w:r>
      <w:r w:rsidR="00CF436F">
        <w:t xml:space="preserve"> </w:t>
      </w:r>
      <w:r w:rsidRPr="00CF436F">
        <w:t>в соответствии с выбором участников образовательной организации.</w:t>
      </w:r>
    </w:p>
    <w:p w14:paraId="09E209C8" w14:textId="29B7CAC7" w:rsidR="00902DC5" w:rsidRPr="00CF436F" w:rsidRDefault="00902DC5" w:rsidP="00CF436F">
      <w:pPr>
        <w:pStyle w:val="a3"/>
        <w:shd w:val="clear" w:color="auto" w:fill="FFFFFF"/>
        <w:spacing w:before="0" w:beforeAutospacing="0" w:after="0" w:afterAutospacing="0"/>
        <w:jc w:val="both"/>
      </w:pPr>
      <w:r w:rsidRPr="00CF436F">
        <w:rPr>
          <w:b/>
          <w:i/>
        </w:rPr>
        <w:t>Цель внеурочной деятельности</w:t>
      </w:r>
      <w:r w:rsidRPr="00CF436F">
        <w:rPr>
          <w:i/>
        </w:rPr>
        <w:t>:</w:t>
      </w:r>
      <w:r w:rsidRPr="00CF436F">
        <w:t xml:space="preserve"> </w:t>
      </w:r>
    </w:p>
    <w:p w14:paraId="3F9DE9CA" w14:textId="5B3E6C9D" w:rsidR="00902DC5" w:rsidRPr="00CF436F" w:rsidRDefault="00902DC5" w:rsidP="00CF436F">
      <w:pPr>
        <w:pStyle w:val="a4"/>
        <w:numPr>
          <w:ilvl w:val="0"/>
          <w:numId w:val="21"/>
        </w:num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 xml:space="preserve">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p>
    <w:p w14:paraId="281EC3B3" w14:textId="739A37C1" w:rsidR="00902DC5" w:rsidRPr="00CF436F" w:rsidRDefault="00902DC5" w:rsidP="00CF436F">
      <w:pPr>
        <w:pStyle w:val="a4"/>
        <w:numPr>
          <w:ilvl w:val="0"/>
          <w:numId w:val="21"/>
        </w:num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F467149" w14:textId="77777777" w:rsidR="00902DC5" w:rsidRPr="00CF436F" w:rsidRDefault="00902DC5" w:rsidP="00CF436F">
      <w:pPr>
        <w:spacing w:after="0" w:line="240" w:lineRule="auto"/>
        <w:jc w:val="both"/>
        <w:rPr>
          <w:rFonts w:ascii="Times New Roman" w:hAnsi="Times New Roman" w:cs="Times New Roman"/>
          <w:b/>
          <w:sz w:val="24"/>
          <w:szCs w:val="24"/>
        </w:rPr>
      </w:pPr>
      <w:r w:rsidRPr="00CF436F">
        <w:rPr>
          <w:rFonts w:ascii="Times New Roman" w:hAnsi="Times New Roman" w:cs="Times New Roman"/>
          <w:b/>
          <w:i/>
          <w:sz w:val="24"/>
          <w:szCs w:val="24"/>
        </w:rPr>
        <w:t>Задачи:</w:t>
      </w:r>
      <w:r w:rsidRPr="00CF436F">
        <w:rPr>
          <w:rFonts w:ascii="Times New Roman" w:hAnsi="Times New Roman" w:cs="Times New Roman"/>
          <w:b/>
          <w:sz w:val="24"/>
          <w:szCs w:val="24"/>
        </w:rPr>
        <w:t xml:space="preserve"> </w:t>
      </w:r>
    </w:p>
    <w:p w14:paraId="0C74CD66" w14:textId="77777777" w:rsidR="00902DC5" w:rsidRPr="00CF436F" w:rsidRDefault="00902DC5" w:rsidP="00CF436F">
      <w:pPr>
        <w:pStyle w:val="a4"/>
        <w:numPr>
          <w:ilvl w:val="0"/>
          <w:numId w:val="23"/>
        </w:num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14:paraId="77F8674A" w14:textId="77777777" w:rsidR="00902DC5" w:rsidRPr="00CF436F" w:rsidRDefault="00902DC5" w:rsidP="00CF436F">
      <w:pPr>
        <w:pStyle w:val="a4"/>
        <w:numPr>
          <w:ilvl w:val="0"/>
          <w:numId w:val="23"/>
        </w:num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 xml:space="preserve">формирование и развитие личностных отношений к этим нормам, ценностям, традициям (их освоение, принятие); </w:t>
      </w:r>
    </w:p>
    <w:p w14:paraId="0F9F8CA7" w14:textId="77777777" w:rsidR="00902DC5" w:rsidRPr="00CF436F" w:rsidRDefault="00902DC5" w:rsidP="00CF436F">
      <w:pPr>
        <w:pStyle w:val="a4"/>
        <w:numPr>
          <w:ilvl w:val="0"/>
          <w:numId w:val="23"/>
        </w:num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lastRenderedPageBreak/>
        <w:t xml:space="preserve"> 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w:t>
      </w:r>
    </w:p>
    <w:p w14:paraId="76E3A56D" w14:textId="77777777" w:rsidR="00902DC5" w:rsidRPr="00CF436F" w:rsidRDefault="00902DC5" w:rsidP="00CF436F">
      <w:pPr>
        <w:pStyle w:val="a4"/>
        <w:numPr>
          <w:ilvl w:val="0"/>
          <w:numId w:val="23"/>
        </w:num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достижение личностных результатов освоения общеобразовательных программ в соответствии с ФГОС СОО.</w:t>
      </w:r>
    </w:p>
    <w:p w14:paraId="531622C5" w14:textId="6CD30FF5" w:rsidR="00902DC5" w:rsidRPr="00CF436F" w:rsidRDefault="00902DC5" w:rsidP="00CF436F">
      <w:pPr>
        <w:spacing w:after="0" w:line="240" w:lineRule="auto"/>
        <w:ind w:firstLine="360"/>
        <w:jc w:val="both"/>
        <w:rPr>
          <w:rFonts w:ascii="Times New Roman" w:hAnsi="Times New Roman" w:cs="Times New Roman"/>
          <w:sz w:val="24"/>
          <w:szCs w:val="24"/>
        </w:rPr>
      </w:pPr>
      <w:r w:rsidRPr="00CF436F">
        <w:rPr>
          <w:rFonts w:ascii="Times New Roman" w:hAnsi="Times New Roman" w:cs="Times New Roman"/>
          <w:sz w:val="24"/>
          <w:szCs w:val="24"/>
        </w:rPr>
        <w:t xml:space="preserve">Внеурочная деятельность организуется на добровольной основе в соответствии с выбором участников образовательных отношений. При проведении занятий внеурочной деятельности допускается объединение обучающихся разных классных коллективов с учетом выбора направлений и программ внеурочной деятельности, возрастных особенностей обучающихся и пожелания самих обучающихся (их законных представителей). </w:t>
      </w:r>
      <w:r w:rsidRPr="00CF436F">
        <w:rPr>
          <w:rFonts w:ascii="Times New Roman" w:hAnsi="Times New Roman" w:cs="Times New Roman"/>
          <w:sz w:val="24"/>
          <w:szCs w:val="24"/>
        </w:rPr>
        <w:tab/>
        <w:t>Минимальное количество обучающихся в группе при проведении занятий внеурочной деятельности составляет 8 человек.</w:t>
      </w:r>
    </w:p>
    <w:p w14:paraId="1340BB6E" w14:textId="77777777" w:rsidR="00902DC5" w:rsidRPr="00CF436F" w:rsidRDefault="00902DC5" w:rsidP="00CF436F">
      <w:pPr>
        <w:pStyle w:val="a3"/>
        <w:shd w:val="clear" w:color="auto" w:fill="FFFFFF"/>
        <w:spacing w:before="0" w:beforeAutospacing="0" w:after="0" w:afterAutospacing="0"/>
        <w:ind w:firstLine="360"/>
        <w:jc w:val="both"/>
      </w:pPr>
      <w:r w:rsidRPr="00CF436F">
        <w:t xml:space="preserve">Количество часов, выделяемых на внеурочную деятельность, за два года обучения на уровне среднего общего образования составляет не более 700 часов. Величину недельной образовательной нагрузки, реализуемой через внеурочную деятельность, определяется за пределами количества часов, отведенных на освоение обучающимися учебного плана. </w:t>
      </w:r>
    </w:p>
    <w:p w14:paraId="356338F6" w14:textId="1E0453B2" w:rsidR="00902DC5" w:rsidRPr="00CF436F" w:rsidRDefault="00902DC5" w:rsidP="00CF436F">
      <w:pPr>
        <w:pStyle w:val="a3"/>
        <w:shd w:val="clear" w:color="auto" w:fill="FFFFFF"/>
        <w:spacing w:before="0" w:beforeAutospacing="0" w:after="0" w:afterAutospacing="0"/>
        <w:ind w:firstLine="360"/>
        <w:jc w:val="both"/>
      </w:pPr>
      <w:r w:rsidRPr="00CF436F">
        <w:t xml:space="preserve">Для недопущения перегрузки обучающихся допускается перенос образовательной нагрузки, реализуемой через внеурочную деятельность, на периоды каникул. Внеурочная деятельность в каникулярное время может реализовываться в рамках тематических образовательных программ (МО </w:t>
      </w:r>
      <w:r w:rsidR="00CF436F" w:rsidRPr="00CF436F">
        <w:t>«Лидер</w:t>
      </w:r>
      <w:r w:rsidRPr="00CF436F">
        <w:t xml:space="preserve">», КЦ </w:t>
      </w:r>
      <w:r w:rsidR="00CF436F" w:rsidRPr="00CF436F">
        <w:t>«Среда</w:t>
      </w:r>
      <w:r w:rsidRPr="00CF436F">
        <w:t xml:space="preserve">», площадка с дневным пребыванием </w:t>
      </w:r>
      <w:r w:rsidR="00CF436F" w:rsidRPr="00CF436F">
        <w:t>«Молодёжная</w:t>
      </w:r>
      <w:r w:rsidRPr="00CF436F">
        <w:t xml:space="preserve"> перспектива», на базе общеобразовательных организаций (ЦВР), в туристических походах, экскурсиях, поездках и другие.</w:t>
      </w:r>
    </w:p>
    <w:p w14:paraId="3A8D1294" w14:textId="270B9C92" w:rsidR="00902DC5" w:rsidRPr="00CF436F" w:rsidRDefault="00902DC5" w:rsidP="00CF436F">
      <w:pPr>
        <w:pStyle w:val="a3"/>
        <w:shd w:val="clear" w:color="auto" w:fill="FFFFFF"/>
        <w:spacing w:before="0" w:beforeAutospacing="0" w:after="0" w:afterAutospacing="0"/>
        <w:ind w:firstLine="360"/>
        <w:jc w:val="both"/>
      </w:pPr>
      <w:r w:rsidRPr="00CF436F">
        <w:t>Реализация плана внеурочной деятельности 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 Общий объем внеурочной деятельности не должен превышать 10 часов в неделю:</w:t>
      </w:r>
    </w:p>
    <w:p w14:paraId="510E901B" w14:textId="77777777" w:rsidR="00902DC5" w:rsidRPr="00CF436F" w:rsidRDefault="00902DC5" w:rsidP="00CF436F">
      <w:pPr>
        <w:pStyle w:val="a3"/>
        <w:numPr>
          <w:ilvl w:val="0"/>
          <w:numId w:val="24"/>
        </w:numPr>
        <w:shd w:val="clear" w:color="auto" w:fill="FFFFFF"/>
        <w:spacing w:before="0" w:beforeAutospacing="0" w:after="0" w:afterAutospacing="0"/>
        <w:jc w:val="both"/>
      </w:pPr>
      <w:r w:rsidRPr="00CF436F">
        <w:rPr>
          <w:b/>
          <w:i/>
        </w:rPr>
        <w:t>один час в неделю</w:t>
      </w:r>
      <w:r w:rsidRPr="00CF436F">
        <w:t xml:space="preserve"> рекомендуется отводить на внеурочное занятие "Разговоры о важном". Основной формат внеурочных занятий "Разговоры о важном" - разговор и (или) беседа с обучающимися; </w:t>
      </w:r>
    </w:p>
    <w:p w14:paraId="36BB3B91" w14:textId="592083C1" w:rsidR="00902DC5" w:rsidRPr="00CF436F" w:rsidRDefault="00902DC5" w:rsidP="00CF436F">
      <w:pPr>
        <w:pStyle w:val="a3"/>
        <w:numPr>
          <w:ilvl w:val="0"/>
          <w:numId w:val="24"/>
        </w:numPr>
        <w:shd w:val="clear" w:color="auto" w:fill="FFFFFF"/>
        <w:spacing w:before="0" w:beforeAutospacing="0" w:after="0" w:afterAutospacing="0"/>
        <w:jc w:val="both"/>
      </w:pPr>
      <w:r w:rsidRPr="00CF436F">
        <w:rPr>
          <w:b/>
          <w:i/>
        </w:rPr>
        <w:t>один час в</w:t>
      </w:r>
      <w:r w:rsidRPr="00CF436F">
        <w:rPr>
          <w:i/>
        </w:rPr>
        <w:t xml:space="preserve"> неделю</w:t>
      </w:r>
      <w:r w:rsidRPr="00CF436F">
        <w:t xml:space="preserve"> отводится на занятия по профориентации: </w:t>
      </w:r>
      <w:r w:rsidR="00CF436F" w:rsidRPr="00CF436F">
        <w:t>«Билет</w:t>
      </w:r>
      <w:r w:rsidRPr="00CF436F">
        <w:t xml:space="preserve"> в будущее», «Рос</w:t>
      </w:r>
      <w:r w:rsidR="00CF436F" w:rsidRPr="00CF436F">
        <w:t>с</w:t>
      </w:r>
      <w:r w:rsidRPr="00CF436F">
        <w:t>ия-мои горизонты»;</w:t>
      </w:r>
    </w:p>
    <w:p w14:paraId="47E908C2" w14:textId="77777777" w:rsidR="00902DC5" w:rsidRPr="00CF436F" w:rsidRDefault="00902DC5" w:rsidP="00CF436F">
      <w:pPr>
        <w:pStyle w:val="a3"/>
        <w:numPr>
          <w:ilvl w:val="0"/>
          <w:numId w:val="24"/>
        </w:numPr>
        <w:shd w:val="clear" w:color="auto" w:fill="FFFFFF"/>
        <w:spacing w:before="0" w:beforeAutospacing="0" w:after="0" w:afterAutospacing="0"/>
        <w:jc w:val="both"/>
      </w:pPr>
      <w:r w:rsidRPr="00CF436F">
        <w:rPr>
          <w:b/>
          <w:i/>
        </w:rPr>
        <w:t>на курсы внеурочной деятельности</w:t>
      </w:r>
      <w:r w:rsidRPr="00CF436F">
        <w:t xml:space="preserve"> по выбору обучающихся еженедельно расходуется до 4 часов, на организационное обеспечение учебной деятельности;</w:t>
      </w:r>
    </w:p>
    <w:p w14:paraId="13F41483" w14:textId="77777777" w:rsidR="00CF436F" w:rsidRDefault="00902DC5" w:rsidP="00CF436F">
      <w:pPr>
        <w:pStyle w:val="a3"/>
        <w:numPr>
          <w:ilvl w:val="0"/>
          <w:numId w:val="24"/>
        </w:numPr>
        <w:shd w:val="clear" w:color="auto" w:fill="FFFFFF"/>
        <w:spacing w:before="0" w:beforeAutospacing="0" w:after="0" w:afterAutospacing="0"/>
        <w:jc w:val="both"/>
        <w:rPr>
          <w:b/>
          <w:i/>
        </w:rPr>
      </w:pPr>
      <w:r w:rsidRPr="00CF436F">
        <w:rPr>
          <w:b/>
          <w:i/>
        </w:rPr>
        <w:t>на обеспечение благополучия обучающегося еженедельно до 1 часа.</w:t>
      </w:r>
    </w:p>
    <w:p w14:paraId="2E1DB7DD" w14:textId="26D9FE0E" w:rsidR="00902DC5" w:rsidRPr="00CF436F" w:rsidRDefault="00902DC5" w:rsidP="00CF436F">
      <w:pPr>
        <w:pStyle w:val="a3"/>
        <w:shd w:val="clear" w:color="auto" w:fill="FFFFFF"/>
        <w:spacing w:before="0" w:beforeAutospacing="0" w:after="0" w:afterAutospacing="0"/>
        <w:ind w:firstLine="360"/>
        <w:jc w:val="both"/>
        <w:rPr>
          <w:b/>
          <w:i/>
        </w:rPr>
      </w:pPr>
      <w:r w:rsidRPr="00CF436F">
        <w:t xml:space="preserve">По решению педагогического коллектива, родительской общественности, интересов и запросов, обучающихся и родителей (законных представителей) несовершеннолетних обучающихся план внеурочной деятельности в образовательной организации модифицируется в соответствии с </w:t>
      </w:r>
      <w:r w:rsidRPr="00CF436F">
        <w:rPr>
          <w:b/>
          <w:i/>
        </w:rPr>
        <w:t>гуманитарным профилем.</w:t>
      </w:r>
    </w:p>
    <w:p w14:paraId="45235B5F" w14:textId="77777777" w:rsidR="00902DC5" w:rsidRPr="00CF436F" w:rsidRDefault="00902DC5" w:rsidP="00CF436F">
      <w:pPr>
        <w:pStyle w:val="a3"/>
        <w:spacing w:before="0" w:beforeAutospacing="0" w:after="0" w:afterAutospacing="0"/>
        <w:ind w:firstLine="360"/>
        <w:jc w:val="both"/>
      </w:pPr>
      <w:r w:rsidRPr="00CF436F">
        <w:t xml:space="preserve">План внеурочной деятельности включает </w:t>
      </w:r>
      <w:r w:rsidRPr="00CF436F">
        <w:rPr>
          <w:bCs/>
        </w:rPr>
        <w:t>инвариантный</w:t>
      </w:r>
      <w:r w:rsidRPr="00CF436F">
        <w:t> (обязательный) и </w:t>
      </w:r>
      <w:r w:rsidRPr="00CF436F">
        <w:rPr>
          <w:bCs/>
        </w:rPr>
        <w:t>вариативный</w:t>
      </w:r>
      <w:r w:rsidRPr="00CF436F">
        <w:t> (профилей) </w:t>
      </w:r>
      <w:r w:rsidRPr="00CF436F">
        <w:rPr>
          <w:bCs/>
        </w:rPr>
        <w:t>компонентов</w:t>
      </w:r>
      <w:r w:rsidRPr="00CF436F">
        <w:t>.</w:t>
      </w:r>
    </w:p>
    <w:p w14:paraId="78752D4A" w14:textId="77777777" w:rsidR="00902DC5" w:rsidRPr="00CF436F" w:rsidRDefault="00902DC5" w:rsidP="00CF436F">
      <w:pPr>
        <w:pStyle w:val="a3"/>
        <w:shd w:val="clear" w:color="auto" w:fill="FFFFFF"/>
        <w:spacing w:before="0" w:beforeAutospacing="0" w:after="0" w:afterAutospacing="0"/>
        <w:ind w:firstLine="360"/>
        <w:jc w:val="both"/>
        <w:rPr>
          <w:color w:val="000000"/>
        </w:rPr>
      </w:pPr>
      <w:r w:rsidRPr="00CF436F">
        <w:rPr>
          <w:b/>
          <w:i/>
        </w:rPr>
        <w:t>Инвариантный компонент</w:t>
      </w:r>
      <w:r w:rsidRPr="00CF436F">
        <w:t xml:space="preserve"> плана внеурочной деятельности (вне зависимости от профиля) предполагает:</w:t>
      </w:r>
    </w:p>
    <w:p w14:paraId="425771A9" w14:textId="77777777" w:rsidR="00902DC5" w:rsidRPr="00CF436F" w:rsidRDefault="00902DC5" w:rsidP="00CF436F">
      <w:pPr>
        <w:pStyle w:val="a3"/>
        <w:numPr>
          <w:ilvl w:val="0"/>
          <w:numId w:val="25"/>
        </w:numPr>
        <w:shd w:val="clear" w:color="auto" w:fill="FFFFFF"/>
        <w:spacing w:before="0" w:beforeAutospacing="0" w:after="0" w:afterAutospacing="0"/>
        <w:jc w:val="both"/>
      </w:pPr>
      <w:r w:rsidRPr="00CF436F">
        <w:t xml:space="preserve">организацию жизни ученических сообществ в форме клубных встреч (организованного тематического и свободного общения старшеклассников), участие обучающихся в делах классного ученического коллектива и в общих коллективных делах образовательной организации; </w:t>
      </w:r>
    </w:p>
    <w:p w14:paraId="2FB02AF3" w14:textId="77777777" w:rsidR="00902DC5" w:rsidRPr="00CF436F" w:rsidRDefault="00902DC5" w:rsidP="00CF436F">
      <w:pPr>
        <w:pStyle w:val="a3"/>
        <w:numPr>
          <w:ilvl w:val="0"/>
          <w:numId w:val="25"/>
        </w:numPr>
        <w:shd w:val="clear" w:color="auto" w:fill="FFFFFF"/>
        <w:spacing w:before="0" w:beforeAutospacing="0" w:after="0" w:afterAutospacing="0"/>
        <w:jc w:val="both"/>
        <w:rPr>
          <w:color w:val="000000"/>
        </w:rPr>
      </w:pPr>
      <w:r w:rsidRPr="00CF436F">
        <w:t>проведение ежемесячного учебного собрания по проблемам организации учебного процесса, индивидуальных и групповых консультаций по вопросам организационного обеспечения обучения и обеспечения благополучия обучающихся в жизни образовательной организации.</w:t>
      </w:r>
    </w:p>
    <w:p w14:paraId="146C7BDB" w14:textId="65A159E4" w:rsidR="00902DC5" w:rsidRPr="00CF436F" w:rsidRDefault="00902DC5" w:rsidP="00CF436F">
      <w:pPr>
        <w:pStyle w:val="a3"/>
        <w:shd w:val="clear" w:color="auto" w:fill="FFFFFF"/>
        <w:spacing w:before="0" w:beforeAutospacing="0" w:after="0" w:afterAutospacing="0"/>
        <w:ind w:firstLine="360"/>
        <w:jc w:val="both"/>
        <w:rPr>
          <w:b/>
          <w:i/>
          <w:color w:val="000000" w:themeColor="text1"/>
        </w:rPr>
      </w:pPr>
      <w:r w:rsidRPr="00CF436F">
        <w:rPr>
          <w:b/>
          <w:i/>
          <w:color w:val="000000" w:themeColor="text1"/>
        </w:rPr>
        <w:t>Вариативный компонент</w:t>
      </w:r>
      <w:r w:rsidRPr="00CF436F">
        <w:rPr>
          <w:color w:val="222222"/>
        </w:rPr>
        <w:t xml:space="preserve"> </w:t>
      </w:r>
      <w:r w:rsidR="00CF436F">
        <w:rPr>
          <w:color w:val="222222"/>
        </w:rPr>
        <w:t xml:space="preserve">ориентирован на </w:t>
      </w:r>
      <w:r w:rsidRPr="00CF436F">
        <w:rPr>
          <w:color w:val="222222"/>
        </w:rPr>
        <w:t xml:space="preserve"> </w:t>
      </w:r>
      <w:r w:rsidR="00CF436F">
        <w:rPr>
          <w:color w:val="222222"/>
        </w:rPr>
        <w:t xml:space="preserve"> </w:t>
      </w:r>
      <w:r w:rsidRPr="00CF436F">
        <w:rPr>
          <w:color w:val="222222"/>
        </w:rPr>
        <w:t>гуманитарн</w:t>
      </w:r>
      <w:r w:rsidR="00CF436F">
        <w:rPr>
          <w:color w:val="222222"/>
        </w:rPr>
        <w:t>ый</w:t>
      </w:r>
      <w:r w:rsidRPr="00CF436F">
        <w:rPr>
          <w:color w:val="222222"/>
        </w:rPr>
        <w:t xml:space="preserve"> профил</w:t>
      </w:r>
      <w:r w:rsidR="00CF436F">
        <w:rPr>
          <w:color w:val="222222"/>
        </w:rPr>
        <w:t>ь обучения</w:t>
      </w:r>
      <w:r w:rsidRPr="00CF436F">
        <w:rPr>
          <w:color w:val="222222"/>
        </w:rPr>
        <w:t>.</w:t>
      </w:r>
    </w:p>
    <w:p w14:paraId="20D8304A" w14:textId="16EA3164" w:rsidR="00902DC5" w:rsidRDefault="00902DC5" w:rsidP="00CF436F">
      <w:pPr>
        <w:spacing w:after="0" w:line="240" w:lineRule="auto"/>
        <w:ind w:firstLine="360"/>
        <w:jc w:val="both"/>
        <w:rPr>
          <w:rFonts w:ascii="Times New Roman" w:eastAsia="SchoolBookSanPin" w:hAnsi="Times New Roman" w:cs="Times New Roman"/>
          <w:sz w:val="24"/>
          <w:szCs w:val="24"/>
        </w:rPr>
      </w:pPr>
      <w:r w:rsidRPr="00CF436F">
        <w:rPr>
          <w:rFonts w:ascii="Times New Roman" w:eastAsia="SchoolBookSanPin" w:hAnsi="Times New Roman" w:cs="Times New Roman"/>
          <w:sz w:val="24"/>
          <w:szCs w:val="24"/>
        </w:rPr>
        <w:t xml:space="preserve">В рамках реализации </w:t>
      </w:r>
      <w:r w:rsidRPr="00CF436F">
        <w:rPr>
          <w:rFonts w:ascii="Times New Roman" w:eastAsia="SchoolBookSanPin" w:hAnsi="Times New Roman" w:cs="Times New Roman"/>
          <w:b/>
          <w:i/>
          <w:sz w:val="24"/>
          <w:szCs w:val="24"/>
        </w:rPr>
        <w:t>гуманитарного профиля</w:t>
      </w:r>
      <w:r w:rsidRPr="00CF436F">
        <w:rPr>
          <w:rFonts w:ascii="Times New Roman" w:eastAsia="SchoolBookSanPin" w:hAnsi="Times New Roman" w:cs="Times New Roman"/>
          <w:sz w:val="24"/>
          <w:szCs w:val="24"/>
        </w:rPr>
        <w:t xml:space="preserve"> в осенние (зимние) каникулы 10 класса организуются поездки и экскурсии в литературные, исторические музеи, усадьбы известных деятелей культуры; «зрительские марафоны» (коллективное посещение кинопоказов, театральных спектаклей, концертов, просмотр видеофильмов, посещение</w:t>
      </w:r>
      <w:r w:rsidR="00CF436F">
        <w:rPr>
          <w:rFonts w:ascii="Times New Roman" w:eastAsia="SchoolBookSanPin" w:hAnsi="Times New Roman" w:cs="Times New Roman"/>
          <w:sz w:val="24"/>
          <w:szCs w:val="24"/>
        </w:rPr>
        <w:t xml:space="preserve"> </w:t>
      </w:r>
      <w:r w:rsidRPr="00CF436F">
        <w:rPr>
          <w:rFonts w:ascii="Times New Roman" w:eastAsia="SchoolBookSanPin" w:hAnsi="Times New Roman" w:cs="Times New Roman"/>
          <w:sz w:val="24"/>
          <w:szCs w:val="24"/>
        </w:rPr>
        <w:t>выставок, художественных музеев</w:t>
      </w:r>
      <w:r w:rsidR="00CF436F">
        <w:rPr>
          <w:rFonts w:ascii="Times New Roman" w:eastAsia="SchoolBookSanPin" w:hAnsi="Times New Roman" w:cs="Times New Roman"/>
          <w:sz w:val="24"/>
          <w:szCs w:val="24"/>
        </w:rPr>
        <w:t xml:space="preserve"> </w:t>
      </w:r>
      <w:r w:rsidRPr="00CF436F">
        <w:rPr>
          <w:rFonts w:ascii="Times New Roman" w:eastAsia="SchoolBookSanPin" w:hAnsi="Times New Roman" w:cs="Times New Roman"/>
          <w:sz w:val="24"/>
          <w:szCs w:val="24"/>
        </w:rPr>
        <w:t>с обязательным коллективным обсуждением).</w:t>
      </w:r>
    </w:p>
    <w:p w14:paraId="4C8F093C" w14:textId="77777777" w:rsidR="00CF436F" w:rsidRPr="00CF436F" w:rsidRDefault="00CF436F" w:rsidP="00CF436F">
      <w:pPr>
        <w:spacing w:after="0" w:line="240" w:lineRule="auto"/>
        <w:ind w:firstLine="360"/>
        <w:jc w:val="both"/>
        <w:rPr>
          <w:rFonts w:ascii="Times New Roman" w:hAnsi="Times New Roman" w:cs="Times New Roman"/>
          <w:sz w:val="24"/>
          <w:szCs w:val="24"/>
        </w:rPr>
      </w:pPr>
    </w:p>
    <w:p w14:paraId="3EB30A74" w14:textId="77777777" w:rsidR="00CF436F" w:rsidRDefault="00902DC5" w:rsidP="00CF436F">
      <w:pPr>
        <w:spacing w:after="0" w:line="240" w:lineRule="auto"/>
        <w:ind w:firstLine="360"/>
        <w:jc w:val="both"/>
        <w:rPr>
          <w:rFonts w:ascii="Times New Roman" w:hAnsi="Times New Roman" w:cs="Times New Roman"/>
          <w:sz w:val="24"/>
          <w:szCs w:val="24"/>
        </w:rPr>
      </w:pPr>
      <w:r w:rsidRPr="00CF436F">
        <w:rPr>
          <w:rFonts w:ascii="Times New Roman" w:eastAsia="SchoolBookSanPin" w:hAnsi="Times New Roman" w:cs="Times New Roman"/>
          <w:sz w:val="24"/>
          <w:szCs w:val="24"/>
        </w:rPr>
        <w:t>В течение первого полугодия 10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14:paraId="33F65E68" w14:textId="05BCFFEE" w:rsidR="00902DC5" w:rsidRPr="00CF436F" w:rsidRDefault="00902DC5" w:rsidP="00CF436F">
      <w:pPr>
        <w:spacing w:after="0" w:line="240" w:lineRule="auto"/>
        <w:ind w:firstLine="360"/>
        <w:jc w:val="both"/>
        <w:rPr>
          <w:rFonts w:ascii="Times New Roman" w:hAnsi="Times New Roman" w:cs="Times New Roman"/>
          <w:sz w:val="24"/>
          <w:szCs w:val="24"/>
        </w:rPr>
      </w:pPr>
      <w:r w:rsidRPr="00CF436F">
        <w:rPr>
          <w:rFonts w:ascii="Times New Roman" w:eastAsia="SchoolBookSanPin" w:hAnsi="Times New Roman" w:cs="Times New Roman"/>
          <w:sz w:val="24"/>
          <w:szCs w:val="24"/>
        </w:rPr>
        <w:t xml:space="preserve">В летние (весенние) каникулы 10 класса на основе интеграции </w:t>
      </w:r>
      <w:r w:rsidRPr="00CF436F">
        <w:rPr>
          <w:rFonts w:ascii="Times New Roman" w:eastAsia="SchoolBookSanPin" w:hAnsi="Times New Roman" w:cs="Times New Roman"/>
          <w:sz w:val="24"/>
          <w:szCs w:val="24"/>
        </w:rPr>
        <w:br/>
        <w:t xml:space="preserve">с организациями дополнительного образования и сетевого взаимодействия </w:t>
      </w:r>
      <w:r w:rsidRPr="00CF436F">
        <w:rPr>
          <w:rFonts w:ascii="Times New Roman" w:eastAsia="SchoolBookSanPin" w:hAnsi="Times New Roman" w:cs="Times New Roman"/>
          <w:sz w:val="24"/>
          <w:szCs w:val="24"/>
        </w:rPr>
        <w:br/>
        <w:t>с научными и образовательными организациями обеспечиваются профессиональные пробы обучающихся в музеях, библиотеках, учреждениях образования и культуры; подготавливаются и проводятся исследовательские экспедиции (например, краеведческой направленности, фольклорные, археологические).</w:t>
      </w:r>
    </w:p>
    <w:p w14:paraId="0D909DA4" w14:textId="75A4D86F" w:rsidR="00902DC5" w:rsidRPr="00CF436F" w:rsidRDefault="00902DC5" w:rsidP="00CF436F">
      <w:pPr>
        <w:pStyle w:val="a3"/>
        <w:shd w:val="clear" w:color="auto" w:fill="FFFFFF"/>
        <w:spacing w:before="0" w:beforeAutospacing="0" w:after="0" w:afterAutospacing="0"/>
        <w:ind w:firstLine="360"/>
        <w:jc w:val="both"/>
      </w:pPr>
      <w:r w:rsidRPr="00CF436F">
        <w:t>В каникулярное время (осенние, весенние каникулы в 11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 Карелии,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14:paraId="7FFC5898" w14:textId="35A37A80" w:rsidR="00902DC5" w:rsidRPr="00CF436F" w:rsidRDefault="00902DC5" w:rsidP="00CF436F">
      <w:pPr>
        <w:pStyle w:val="a3"/>
        <w:shd w:val="clear" w:color="auto" w:fill="FFFFFF"/>
        <w:spacing w:before="0" w:beforeAutospacing="0" w:after="0" w:afterAutospacing="0"/>
        <w:ind w:firstLine="360"/>
        <w:jc w:val="both"/>
      </w:pPr>
      <w:r w:rsidRPr="00CF436F">
        <w:t>Учет занятий внеурочной деятельности осуществляется педагогическими работниками, ведущими занятия. Для этого в образовательной организации оформляются журналы учета занятий внеурочной деятельности. Даты и темы проведенных занятий вносятся в журнал в соответствии с рабочими программами внеурочной деятельности</w:t>
      </w:r>
    </w:p>
    <w:p w14:paraId="0EDFAC05" w14:textId="77777777" w:rsidR="00902DC5" w:rsidRPr="00CF436F" w:rsidRDefault="00902DC5" w:rsidP="00CF436F">
      <w:pPr>
        <w:pStyle w:val="a3"/>
        <w:shd w:val="clear" w:color="auto" w:fill="FFFFFF"/>
        <w:spacing w:before="0" w:beforeAutospacing="0" w:after="0" w:afterAutospacing="0"/>
        <w:ind w:firstLine="360"/>
        <w:jc w:val="both"/>
        <w:rPr>
          <w:color w:val="000000"/>
        </w:rPr>
      </w:pPr>
      <w:r w:rsidRPr="00CF436F">
        <w:t>Вариативный компонент прописывается по отдельным профилям.</w:t>
      </w:r>
    </w:p>
    <w:p w14:paraId="102B72FE" w14:textId="11138A0B"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color w:val="000000"/>
          <w:w w:val="99"/>
          <w:sz w:val="24"/>
          <w:szCs w:val="24"/>
        </w:rPr>
        <w:t>Дл</w:t>
      </w:r>
      <w:r w:rsidRPr="00CF436F">
        <w:rPr>
          <w:rFonts w:ascii="Times New Roman" w:hAnsi="Times New Roman" w:cs="Times New Roman"/>
          <w:color w:val="000000"/>
          <w:sz w:val="24"/>
          <w:szCs w:val="24"/>
        </w:rPr>
        <w:t>я</w:t>
      </w:r>
      <w:r w:rsidRPr="00CF436F">
        <w:rPr>
          <w:rFonts w:ascii="Times New Roman" w:hAnsi="Times New Roman" w:cs="Times New Roman"/>
          <w:color w:val="000000"/>
          <w:spacing w:val="42"/>
          <w:sz w:val="24"/>
          <w:szCs w:val="24"/>
        </w:rPr>
        <w:t xml:space="preserve"> </w:t>
      </w:r>
      <w:r w:rsidRPr="00CF436F">
        <w:rPr>
          <w:rFonts w:ascii="Times New Roman" w:hAnsi="Times New Roman" w:cs="Times New Roman"/>
          <w:color w:val="000000"/>
          <w:sz w:val="24"/>
          <w:szCs w:val="24"/>
        </w:rPr>
        <w:t>о</w:t>
      </w:r>
      <w:r w:rsidRPr="00CF436F">
        <w:rPr>
          <w:rFonts w:ascii="Times New Roman" w:hAnsi="Times New Roman" w:cs="Times New Roman"/>
          <w:color w:val="000000"/>
          <w:spacing w:val="3"/>
          <w:sz w:val="24"/>
          <w:szCs w:val="24"/>
        </w:rPr>
        <w:t>б</w:t>
      </w:r>
      <w:r w:rsidRPr="00CF436F">
        <w:rPr>
          <w:rFonts w:ascii="Times New Roman" w:hAnsi="Times New Roman" w:cs="Times New Roman"/>
          <w:color w:val="000000"/>
          <w:spacing w:val="-4"/>
          <w:sz w:val="24"/>
          <w:szCs w:val="24"/>
        </w:rPr>
        <w:t>у</w:t>
      </w:r>
      <w:r w:rsidRPr="00CF436F">
        <w:rPr>
          <w:rFonts w:ascii="Times New Roman" w:hAnsi="Times New Roman" w:cs="Times New Roman"/>
          <w:color w:val="000000"/>
          <w:spacing w:val="1"/>
          <w:sz w:val="24"/>
          <w:szCs w:val="24"/>
        </w:rPr>
        <w:t>ч</w:t>
      </w:r>
      <w:r w:rsidRPr="00CF436F">
        <w:rPr>
          <w:rFonts w:ascii="Times New Roman" w:hAnsi="Times New Roman" w:cs="Times New Roman"/>
          <w:color w:val="000000"/>
          <w:sz w:val="24"/>
          <w:szCs w:val="24"/>
        </w:rPr>
        <w:t>ающ</w:t>
      </w:r>
      <w:r w:rsidRPr="00CF436F">
        <w:rPr>
          <w:rFonts w:ascii="Times New Roman" w:hAnsi="Times New Roman" w:cs="Times New Roman"/>
          <w:color w:val="000000"/>
          <w:spacing w:val="1"/>
          <w:w w:val="99"/>
          <w:sz w:val="24"/>
          <w:szCs w:val="24"/>
        </w:rPr>
        <w:t>и</w:t>
      </w:r>
      <w:r w:rsidRPr="00CF436F">
        <w:rPr>
          <w:rFonts w:ascii="Times New Roman" w:hAnsi="Times New Roman" w:cs="Times New Roman"/>
          <w:color w:val="000000"/>
          <w:spacing w:val="2"/>
          <w:sz w:val="24"/>
          <w:szCs w:val="24"/>
        </w:rPr>
        <w:t>х</w:t>
      </w:r>
      <w:r w:rsidRPr="00CF436F">
        <w:rPr>
          <w:rFonts w:ascii="Times New Roman" w:hAnsi="Times New Roman" w:cs="Times New Roman"/>
          <w:color w:val="000000"/>
          <w:sz w:val="24"/>
          <w:szCs w:val="24"/>
        </w:rPr>
        <w:t>ся,</w:t>
      </w:r>
      <w:r w:rsidRPr="00CF436F">
        <w:rPr>
          <w:rFonts w:ascii="Times New Roman" w:hAnsi="Times New Roman" w:cs="Times New Roman"/>
          <w:color w:val="000000"/>
          <w:spacing w:val="42"/>
          <w:sz w:val="24"/>
          <w:szCs w:val="24"/>
        </w:rPr>
        <w:t xml:space="preserve"> </w:t>
      </w:r>
      <w:r w:rsidRPr="00CF436F">
        <w:rPr>
          <w:rFonts w:ascii="Times New Roman" w:hAnsi="Times New Roman" w:cs="Times New Roman"/>
          <w:color w:val="000000"/>
          <w:spacing w:val="1"/>
          <w:w w:val="99"/>
          <w:sz w:val="24"/>
          <w:szCs w:val="24"/>
        </w:rPr>
        <w:t>п</w:t>
      </w:r>
      <w:r w:rsidRPr="00CF436F">
        <w:rPr>
          <w:rFonts w:ascii="Times New Roman" w:hAnsi="Times New Roman" w:cs="Times New Roman"/>
          <w:color w:val="000000"/>
          <w:sz w:val="24"/>
          <w:szCs w:val="24"/>
        </w:rPr>
        <w:t>о</w:t>
      </w:r>
      <w:r w:rsidRPr="00CF436F">
        <w:rPr>
          <w:rFonts w:ascii="Times New Roman" w:hAnsi="Times New Roman" w:cs="Times New Roman"/>
          <w:color w:val="000000"/>
          <w:spacing w:val="-2"/>
          <w:sz w:val="24"/>
          <w:szCs w:val="24"/>
        </w:rPr>
        <w:t>с</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z w:val="24"/>
          <w:szCs w:val="24"/>
        </w:rPr>
        <w:t>щающ</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45"/>
          <w:sz w:val="24"/>
          <w:szCs w:val="24"/>
        </w:rPr>
        <w:t xml:space="preserve"> </w:t>
      </w:r>
      <w:r w:rsidRPr="00CF436F">
        <w:rPr>
          <w:rFonts w:ascii="Times New Roman" w:hAnsi="Times New Roman" w:cs="Times New Roman"/>
          <w:color w:val="000000"/>
          <w:spacing w:val="1"/>
          <w:w w:val="99"/>
          <w:sz w:val="24"/>
          <w:szCs w:val="24"/>
        </w:rPr>
        <w:t>з</w:t>
      </w:r>
      <w:r w:rsidRPr="00CF436F">
        <w:rPr>
          <w:rFonts w:ascii="Times New Roman" w:hAnsi="Times New Roman" w:cs="Times New Roman"/>
          <w:color w:val="000000"/>
          <w:sz w:val="24"/>
          <w:szCs w:val="24"/>
        </w:rPr>
        <w:t>а</w:t>
      </w:r>
      <w:r w:rsidRPr="00CF436F">
        <w:rPr>
          <w:rFonts w:ascii="Times New Roman" w:hAnsi="Times New Roman" w:cs="Times New Roman"/>
          <w:color w:val="000000"/>
          <w:spacing w:val="1"/>
          <w:sz w:val="24"/>
          <w:szCs w:val="24"/>
        </w:rPr>
        <w:t>н</w:t>
      </w:r>
      <w:r w:rsidRPr="00CF436F">
        <w:rPr>
          <w:rFonts w:ascii="Times New Roman" w:hAnsi="Times New Roman" w:cs="Times New Roman"/>
          <w:color w:val="000000"/>
          <w:spacing w:val="-2"/>
          <w:sz w:val="24"/>
          <w:szCs w:val="24"/>
        </w:rPr>
        <w:t>я</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pacing w:val="1"/>
          <w:sz w:val="24"/>
          <w:szCs w:val="24"/>
        </w:rPr>
        <w:t>и</w:t>
      </w:r>
      <w:r w:rsidRPr="00CF436F">
        <w:rPr>
          <w:rFonts w:ascii="Times New Roman" w:hAnsi="Times New Roman" w:cs="Times New Roman"/>
          <w:color w:val="000000"/>
          <w:sz w:val="24"/>
          <w:szCs w:val="24"/>
        </w:rPr>
        <w:t>я</w:t>
      </w:r>
      <w:r w:rsidRPr="00CF436F">
        <w:rPr>
          <w:rFonts w:ascii="Times New Roman" w:hAnsi="Times New Roman" w:cs="Times New Roman"/>
          <w:color w:val="000000"/>
          <w:spacing w:val="43"/>
          <w:sz w:val="24"/>
          <w:szCs w:val="24"/>
        </w:rPr>
        <w:t xml:space="preserve"> </w:t>
      </w:r>
      <w:r w:rsidRPr="00CF436F">
        <w:rPr>
          <w:rFonts w:ascii="Times New Roman" w:hAnsi="Times New Roman" w:cs="Times New Roman"/>
          <w:color w:val="000000"/>
          <w:sz w:val="24"/>
          <w:szCs w:val="24"/>
        </w:rPr>
        <w:t>в</w:t>
      </w:r>
      <w:r w:rsidRPr="00CF436F">
        <w:rPr>
          <w:rFonts w:ascii="Times New Roman" w:hAnsi="Times New Roman" w:cs="Times New Roman"/>
          <w:color w:val="000000"/>
          <w:spacing w:val="42"/>
          <w:sz w:val="24"/>
          <w:szCs w:val="24"/>
        </w:rPr>
        <w:t xml:space="preserve"> </w:t>
      </w:r>
      <w:r w:rsidRPr="00CF436F">
        <w:rPr>
          <w:rFonts w:ascii="Times New Roman" w:hAnsi="Times New Roman" w:cs="Times New Roman"/>
          <w:color w:val="000000"/>
          <w:spacing w:val="-1"/>
          <w:sz w:val="24"/>
          <w:szCs w:val="24"/>
        </w:rPr>
        <w:t>о</w:t>
      </w:r>
      <w:r w:rsidRPr="00CF436F">
        <w:rPr>
          <w:rFonts w:ascii="Times New Roman" w:hAnsi="Times New Roman" w:cs="Times New Roman"/>
          <w:color w:val="000000"/>
          <w:sz w:val="24"/>
          <w:szCs w:val="24"/>
        </w:rPr>
        <w:t>рг</w:t>
      </w:r>
      <w:r w:rsidRPr="00CF436F">
        <w:rPr>
          <w:rFonts w:ascii="Times New Roman" w:hAnsi="Times New Roman" w:cs="Times New Roman"/>
          <w:color w:val="000000"/>
          <w:spacing w:val="-1"/>
          <w:sz w:val="24"/>
          <w:szCs w:val="24"/>
        </w:rPr>
        <w:t>а</w:t>
      </w:r>
      <w:r w:rsidRPr="00CF436F">
        <w:rPr>
          <w:rFonts w:ascii="Times New Roman" w:hAnsi="Times New Roman" w:cs="Times New Roman"/>
          <w:color w:val="000000"/>
          <w:sz w:val="24"/>
          <w:szCs w:val="24"/>
        </w:rPr>
        <w:t>н</w:t>
      </w:r>
      <w:r w:rsidRPr="00CF436F">
        <w:rPr>
          <w:rFonts w:ascii="Times New Roman" w:hAnsi="Times New Roman" w:cs="Times New Roman"/>
          <w:color w:val="000000"/>
          <w:spacing w:val="1"/>
          <w:sz w:val="24"/>
          <w:szCs w:val="24"/>
        </w:rPr>
        <w:t>и</w:t>
      </w:r>
      <w:r w:rsidRPr="00CF436F">
        <w:rPr>
          <w:rFonts w:ascii="Times New Roman" w:hAnsi="Times New Roman" w:cs="Times New Roman"/>
          <w:color w:val="000000"/>
          <w:spacing w:val="1"/>
          <w:w w:val="99"/>
          <w:sz w:val="24"/>
          <w:szCs w:val="24"/>
        </w:rPr>
        <w:t>з</w:t>
      </w:r>
      <w:r w:rsidRPr="00CF436F">
        <w:rPr>
          <w:rFonts w:ascii="Times New Roman" w:hAnsi="Times New Roman" w:cs="Times New Roman"/>
          <w:color w:val="000000"/>
          <w:sz w:val="24"/>
          <w:szCs w:val="24"/>
        </w:rPr>
        <w:t>а</w:t>
      </w:r>
      <w:r w:rsidRPr="00CF436F">
        <w:rPr>
          <w:rFonts w:ascii="Times New Roman" w:hAnsi="Times New Roman" w:cs="Times New Roman"/>
          <w:color w:val="000000"/>
          <w:spacing w:val="-1"/>
          <w:sz w:val="24"/>
          <w:szCs w:val="24"/>
        </w:rPr>
        <w:t>ц</w:t>
      </w:r>
      <w:r w:rsidRPr="00CF436F">
        <w:rPr>
          <w:rFonts w:ascii="Times New Roman" w:hAnsi="Times New Roman" w:cs="Times New Roman"/>
          <w:color w:val="000000"/>
          <w:sz w:val="24"/>
          <w:szCs w:val="24"/>
        </w:rPr>
        <w:t>и</w:t>
      </w:r>
      <w:r w:rsidRPr="00CF436F">
        <w:rPr>
          <w:rFonts w:ascii="Times New Roman" w:hAnsi="Times New Roman" w:cs="Times New Roman"/>
          <w:color w:val="000000"/>
          <w:spacing w:val="-1"/>
          <w:sz w:val="24"/>
          <w:szCs w:val="24"/>
        </w:rPr>
        <w:t>я</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44"/>
          <w:sz w:val="24"/>
          <w:szCs w:val="24"/>
        </w:rPr>
        <w:t xml:space="preserve"> </w:t>
      </w:r>
      <w:r w:rsidRPr="00CF436F">
        <w:rPr>
          <w:rFonts w:ascii="Times New Roman" w:hAnsi="Times New Roman" w:cs="Times New Roman"/>
          <w:color w:val="000000"/>
          <w:sz w:val="24"/>
          <w:szCs w:val="24"/>
        </w:rPr>
        <w:t>до</w:t>
      </w:r>
      <w:r w:rsidRPr="00CF436F">
        <w:rPr>
          <w:rFonts w:ascii="Times New Roman" w:hAnsi="Times New Roman" w:cs="Times New Roman"/>
          <w:color w:val="000000"/>
          <w:spacing w:val="2"/>
          <w:sz w:val="24"/>
          <w:szCs w:val="24"/>
        </w:rPr>
        <w:t>п</w:t>
      </w:r>
      <w:r w:rsidRPr="00CF436F">
        <w:rPr>
          <w:rFonts w:ascii="Times New Roman" w:hAnsi="Times New Roman" w:cs="Times New Roman"/>
          <w:color w:val="000000"/>
          <w:sz w:val="24"/>
          <w:szCs w:val="24"/>
        </w:rPr>
        <w:t>о</w:t>
      </w:r>
      <w:r w:rsidRPr="00CF436F">
        <w:rPr>
          <w:rFonts w:ascii="Times New Roman" w:hAnsi="Times New Roman" w:cs="Times New Roman"/>
          <w:color w:val="000000"/>
          <w:spacing w:val="-1"/>
          <w:sz w:val="24"/>
          <w:szCs w:val="24"/>
        </w:rPr>
        <w:t>л</w:t>
      </w:r>
      <w:r w:rsidRPr="00CF436F">
        <w:rPr>
          <w:rFonts w:ascii="Times New Roman" w:hAnsi="Times New Roman" w:cs="Times New Roman"/>
          <w:color w:val="000000"/>
          <w:sz w:val="24"/>
          <w:szCs w:val="24"/>
        </w:rPr>
        <w:t>ни</w:t>
      </w:r>
      <w:r w:rsidRPr="00CF436F">
        <w:rPr>
          <w:rFonts w:ascii="Times New Roman" w:hAnsi="Times New Roman" w:cs="Times New Roman"/>
          <w:color w:val="000000"/>
          <w:spacing w:val="1"/>
          <w:w w:val="99"/>
          <w:sz w:val="24"/>
          <w:szCs w:val="24"/>
        </w:rPr>
        <w:t>т</w:t>
      </w:r>
      <w:r w:rsidRPr="00CF436F">
        <w:rPr>
          <w:rFonts w:ascii="Times New Roman" w:hAnsi="Times New Roman" w:cs="Times New Roman"/>
          <w:color w:val="000000"/>
          <w:spacing w:val="-2"/>
          <w:sz w:val="24"/>
          <w:szCs w:val="24"/>
        </w:rPr>
        <w:t>е</w:t>
      </w:r>
      <w:r w:rsidRPr="00CF436F">
        <w:rPr>
          <w:rFonts w:ascii="Times New Roman" w:hAnsi="Times New Roman" w:cs="Times New Roman"/>
          <w:color w:val="000000"/>
          <w:sz w:val="24"/>
          <w:szCs w:val="24"/>
        </w:rPr>
        <w:t>л</w:t>
      </w:r>
      <w:r w:rsidRPr="00CF436F">
        <w:rPr>
          <w:rFonts w:ascii="Times New Roman" w:hAnsi="Times New Roman" w:cs="Times New Roman"/>
          <w:color w:val="000000"/>
          <w:w w:val="99"/>
          <w:sz w:val="24"/>
          <w:szCs w:val="24"/>
        </w:rPr>
        <w:t>ь</w:t>
      </w:r>
      <w:r w:rsidRPr="00CF436F">
        <w:rPr>
          <w:rFonts w:ascii="Times New Roman" w:hAnsi="Times New Roman" w:cs="Times New Roman"/>
          <w:color w:val="000000"/>
          <w:spacing w:val="1"/>
          <w:sz w:val="24"/>
          <w:szCs w:val="24"/>
        </w:rPr>
        <w:t>н</w:t>
      </w:r>
      <w:r w:rsidRPr="00CF436F">
        <w:rPr>
          <w:rFonts w:ascii="Times New Roman" w:hAnsi="Times New Roman" w:cs="Times New Roman"/>
          <w:color w:val="000000"/>
          <w:sz w:val="24"/>
          <w:szCs w:val="24"/>
        </w:rPr>
        <w:t>ого</w:t>
      </w:r>
      <w:r w:rsidRPr="00CF436F">
        <w:rPr>
          <w:rFonts w:ascii="Times New Roman" w:hAnsi="Times New Roman" w:cs="Times New Roman"/>
          <w:color w:val="000000"/>
          <w:spacing w:val="43"/>
          <w:sz w:val="24"/>
          <w:szCs w:val="24"/>
        </w:rPr>
        <w:t xml:space="preserve"> </w:t>
      </w:r>
      <w:r w:rsidRPr="00CF436F">
        <w:rPr>
          <w:rFonts w:ascii="Times New Roman" w:hAnsi="Times New Roman" w:cs="Times New Roman"/>
          <w:color w:val="000000"/>
          <w:sz w:val="24"/>
          <w:szCs w:val="24"/>
        </w:rPr>
        <w:t>образова</w:t>
      </w:r>
      <w:r w:rsidRPr="00CF436F">
        <w:rPr>
          <w:rFonts w:ascii="Times New Roman" w:hAnsi="Times New Roman" w:cs="Times New Roman"/>
          <w:color w:val="000000"/>
          <w:w w:val="99"/>
          <w:sz w:val="24"/>
          <w:szCs w:val="24"/>
        </w:rPr>
        <w:t>н</w:t>
      </w:r>
      <w:r w:rsidRPr="00CF436F">
        <w:rPr>
          <w:rFonts w:ascii="Times New Roman" w:hAnsi="Times New Roman" w:cs="Times New Roman"/>
          <w:color w:val="000000"/>
          <w:spacing w:val="1"/>
          <w:w w:val="99"/>
          <w:sz w:val="24"/>
          <w:szCs w:val="24"/>
        </w:rPr>
        <w:t>и</w:t>
      </w:r>
      <w:r w:rsidRPr="00CF436F">
        <w:rPr>
          <w:rFonts w:ascii="Times New Roman" w:hAnsi="Times New Roman" w:cs="Times New Roman"/>
          <w:color w:val="000000"/>
          <w:sz w:val="24"/>
          <w:szCs w:val="24"/>
        </w:rPr>
        <w:t>я, с</w:t>
      </w:r>
      <w:r w:rsidRPr="00CF436F">
        <w:rPr>
          <w:rFonts w:ascii="Times New Roman" w:hAnsi="Times New Roman" w:cs="Times New Roman"/>
          <w:color w:val="000000"/>
          <w:w w:val="99"/>
          <w:sz w:val="24"/>
          <w:szCs w:val="24"/>
        </w:rPr>
        <w:t>п</w:t>
      </w:r>
      <w:r w:rsidRPr="00CF436F">
        <w:rPr>
          <w:rFonts w:ascii="Times New Roman" w:hAnsi="Times New Roman" w:cs="Times New Roman"/>
          <w:color w:val="000000"/>
          <w:sz w:val="24"/>
          <w:szCs w:val="24"/>
        </w:rPr>
        <w:t>орт</w:t>
      </w:r>
      <w:r w:rsidRPr="00CF436F">
        <w:rPr>
          <w:rFonts w:ascii="Times New Roman" w:hAnsi="Times New Roman" w:cs="Times New Roman"/>
          <w:color w:val="000000"/>
          <w:spacing w:val="1"/>
          <w:w w:val="99"/>
          <w:sz w:val="24"/>
          <w:szCs w:val="24"/>
        </w:rPr>
        <w:t>и</w:t>
      </w:r>
      <w:r w:rsidRPr="00CF436F">
        <w:rPr>
          <w:rFonts w:ascii="Times New Roman" w:hAnsi="Times New Roman" w:cs="Times New Roman"/>
          <w:color w:val="000000"/>
          <w:sz w:val="24"/>
          <w:szCs w:val="24"/>
        </w:rPr>
        <w:t>в</w:t>
      </w:r>
      <w:r w:rsidRPr="00CF436F">
        <w:rPr>
          <w:rFonts w:ascii="Times New Roman" w:hAnsi="Times New Roman" w:cs="Times New Roman"/>
          <w:color w:val="000000"/>
          <w:spacing w:val="1"/>
          <w:w w:val="99"/>
          <w:sz w:val="24"/>
          <w:szCs w:val="24"/>
        </w:rPr>
        <w:t>н</w:t>
      </w:r>
      <w:r w:rsidRPr="00CF436F">
        <w:rPr>
          <w:rFonts w:ascii="Times New Roman" w:hAnsi="Times New Roman" w:cs="Times New Roman"/>
          <w:color w:val="000000"/>
          <w:spacing w:val="-2"/>
          <w:sz w:val="24"/>
          <w:szCs w:val="24"/>
        </w:rPr>
        <w:t>ы</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97"/>
          <w:sz w:val="24"/>
          <w:szCs w:val="24"/>
        </w:rPr>
        <w:t xml:space="preserve"> </w:t>
      </w:r>
      <w:r w:rsidRPr="00CF436F">
        <w:rPr>
          <w:rFonts w:ascii="Times New Roman" w:hAnsi="Times New Roman" w:cs="Times New Roman"/>
          <w:color w:val="000000"/>
          <w:sz w:val="24"/>
          <w:szCs w:val="24"/>
        </w:rPr>
        <w:t>ш</w:t>
      </w:r>
      <w:r w:rsidRPr="00CF436F">
        <w:rPr>
          <w:rFonts w:ascii="Times New Roman" w:hAnsi="Times New Roman" w:cs="Times New Roman"/>
          <w:color w:val="000000"/>
          <w:spacing w:val="1"/>
          <w:sz w:val="24"/>
          <w:szCs w:val="24"/>
        </w:rPr>
        <w:t>к</w:t>
      </w:r>
      <w:r w:rsidRPr="00CF436F">
        <w:rPr>
          <w:rFonts w:ascii="Times New Roman" w:hAnsi="Times New Roman" w:cs="Times New Roman"/>
          <w:color w:val="000000"/>
          <w:sz w:val="24"/>
          <w:szCs w:val="24"/>
        </w:rPr>
        <w:t>ол</w:t>
      </w:r>
      <w:r w:rsidRPr="00CF436F">
        <w:rPr>
          <w:rFonts w:ascii="Times New Roman" w:hAnsi="Times New Roman" w:cs="Times New Roman"/>
          <w:color w:val="000000"/>
          <w:spacing w:val="-2"/>
          <w:sz w:val="24"/>
          <w:szCs w:val="24"/>
        </w:rPr>
        <w:t>а</w:t>
      </w:r>
      <w:r w:rsidRPr="00CF436F">
        <w:rPr>
          <w:rFonts w:ascii="Times New Roman" w:hAnsi="Times New Roman" w:cs="Times New Roman"/>
          <w:color w:val="000000"/>
          <w:spacing w:val="1"/>
          <w:sz w:val="24"/>
          <w:szCs w:val="24"/>
        </w:rPr>
        <w:t>х</w:t>
      </w:r>
      <w:r w:rsidRPr="00CF436F">
        <w:rPr>
          <w:rFonts w:ascii="Times New Roman" w:hAnsi="Times New Roman" w:cs="Times New Roman"/>
          <w:color w:val="000000"/>
          <w:sz w:val="24"/>
          <w:szCs w:val="24"/>
        </w:rPr>
        <w:t>,</w:t>
      </w:r>
      <w:r w:rsidRPr="00CF436F">
        <w:rPr>
          <w:rFonts w:ascii="Times New Roman" w:hAnsi="Times New Roman" w:cs="Times New Roman"/>
          <w:color w:val="000000"/>
          <w:spacing w:val="96"/>
          <w:sz w:val="24"/>
          <w:szCs w:val="24"/>
        </w:rPr>
        <w:t xml:space="preserve"> </w:t>
      </w:r>
      <w:r w:rsidRPr="00CF436F">
        <w:rPr>
          <w:rFonts w:ascii="Times New Roman" w:hAnsi="Times New Roman" w:cs="Times New Roman"/>
          <w:color w:val="000000"/>
          <w:spacing w:val="1"/>
          <w:sz w:val="24"/>
          <w:szCs w:val="24"/>
        </w:rPr>
        <w:t>м</w:t>
      </w:r>
      <w:r w:rsidRPr="00CF436F">
        <w:rPr>
          <w:rFonts w:ascii="Times New Roman" w:hAnsi="Times New Roman" w:cs="Times New Roman"/>
          <w:color w:val="000000"/>
          <w:spacing w:val="-3"/>
          <w:sz w:val="24"/>
          <w:szCs w:val="24"/>
        </w:rPr>
        <w:t>у</w:t>
      </w:r>
      <w:r w:rsidRPr="00CF436F">
        <w:rPr>
          <w:rFonts w:ascii="Times New Roman" w:hAnsi="Times New Roman" w:cs="Times New Roman"/>
          <w:color w:val="000000"/>
          <w:sz w:val="24"/>
          <w:szCs w:val="24"/>
        </w:rPr>
        <w:t>зы</w:t>
      </w:r>
      <w:r w:rsidRPr="00CF436F">
        <w:rPr>
          <w:rFonts w:ascii="Times New Roman" w:hAnsi="Times New Roman" w:cs="Times New Roman"/>
          <w:color w:val="000000"/>
          <w:spacing w:val="3"/>
          <w:sz w:val="24"/>
          <w:szCs w:val="24"/>
        </w:rPr>
        <w:t>к</w:t>
      </w:r>
      <w:r w:rsidRPr="00CF436F">
        <w:rPr>
          <w:rFonts w:ascii="Times New Roman" w:hAnsi="Times New Roman" w:cs="Times New Roman"/>
          <w:color w:val="000000"/>
          <w:sz w:val="24"/>
          <w:szCs w:val="24"/>
        </w:rPr>
        <w:t>аль</w:t>
      </w:r>
      <w:r w:rsidRPr="00CF436F">
        <w:rPr>
          <w:rFonts w:ascii="Times New Roman" w:hAnsi="Times New Roman" w:cs="Times New Roman"/>
          <w:color w:val="000000"/>
          <w:spacing w:val="1"/>
          <w:w w:val="99"/>
          <w:sz w:val="24"/>
          <w:szCs w:val="24"/>
        </w:rPr>
        <w:t>н</w:t>
      </w:r>
      <w:r w:rsidRPr="00CF436F">
        <w:rPr>
          <w:rFonts w:ascii="Times New Roman" w:hAnsi="Times New Roman" w:cs="Times New Roman"/>
          <w:color w:val="000000"/>
          <w:sz w:val="24"/>
          <w:szCs w:val="24"/>
        </w:rPr>
        <w:t>ых</w:t>
      </w:r>
      <w:r w:rsidRPr="00CF436F">
        <w:rPr>
          <w:rFonts w:ascii="Times New Roman" w:hAnsi="Times New Roman" w:cs="Times New Roman"/>
          <w:color w:val="000000"/>
          <w:spacing w:val="98"/>
          <w:sz w:val="24"/>
          <w:szCs w:val="24"/>
        </w:rPr>
        <w:t xml:space="preserve"> </w:t>
      </w:r>
      <w:r w:rsidRPr="00CF436F">
        <w:rPr>
          <w:rFonts w:ascii="Times New Roman" w:hAnsi="Times New Roman" w:cs="Times New Roman"/>
          <w:color w:val="000000"/>
          <w:w w:val="99"/>
          <w:sz w:val="24"/>
          <w:szCs w:val="24"/>
        </w:rPr>
        <w:t>ш</w:t>
      </w:r>
      <w:r w:rsidRPr="00CF436F">
        <w:rPr>
          <w:rFonts w:ascii="Times New Roman" w:hAnsi="Times New Roman" w:cs="Times New Roman"/>
          <w:color w:val="000000"/>
          <w:spacing w:val="1"/>
          <w:sz w:val="24"/>
          <w:szCs w:val="24"/>
        </w:rPr>
        <w:t>к</w:t>
      </w:r>
      <w:r w:rsidRPr="00CF436F">
        <w:rPr>
          <w:rFonts w:ascii="Times New Roman" w:hAnsi="Times New Roman" w:cs="Times New Roman"/>
          <w:color w:val="000000"/>
          <w:sz w:val="24"/>
          <w:szCs w:val="24"/>
        </w:rPr>
        <w:t>ол</w:t>
      </w:r>
      <w:r w:rsidRPr="00CF436F">
        <w:rPr>
          <w:rFonts w:ascii="Times New Roman" w:hAnsi="Times New Roman" w:cs="Times New Roman"/>
          <w:color w:val="000000"/>
          <w:spacing w:val="-2"/>
          <w:sz w:val="24"/>
          <w:szCs w:val="24"/>
        </w:rPr>
        <w:t>а</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95"/>
          <w:sz w:val="24"/>
          <w:szCs w:val="24"/>
        </w:rPr>
        <w:t xml:space="preserve"> </w:t>
      </w:r>
      <w:r w:rsidRPr="00CF436F">
        <w:rPr>
          <w:rFonts w:ascii="Times New Roman" w:hAnsi="Times New Roman" w:cs="Times New Roman"/>
          <w:color w:val="000000"/>
          <w:sz w:val="24"/>
          <w:szCs w:val="24"/>
        </w:rPr>
        <w:t>и</w:t>
      </w:r>
      <w:r w:rsidRPr="00CF436F">
        <w:rPr>
          <w:rFonts w:ascii="Times New Roman" w:hAnsi="Times New Roman" w:cs="Times New Roman"/>
          <w:color w:val="000000"/>
          <w:spacing w:val="96"/>
          <w:sz w:val="24"/>
          <w:szCs w:val="24"/>
        </w:rPr>
        <w:t xml:space="preserve"> </w:t>
      </w:r>
      <w:r w:rsidRPr="00CF436F">
        <w:rPr>
          <w:rFonts w:ascii="Times New Roman" w:hAnsi="Times New Roman" w:cs="Times New Roman"/>
          <w:color w:val="000000"/>
          <w:sz w:val="24"/>
          <w:szCs w:val="24"/>
        </w:rPr>
        <w:t>д</w:t>
      </w:r>
      <w:r w:rsidRPr="00CF436F">
        <w:rPr>
          <w:rFonts w:ascii="Times New Roman" w:hAnsi="Times New Roman" w:cs="Times New Roman"/>
          <w:color w:val="000000"/>
          <w:spacing w:val="2"/>
          <w:sz w:val="24"/>
          <w:szCs w:val="24"/>
        </w:rPr>
        <w:t>р</w:t>
      </w:r>
      <w:r w:rsidRPr="00CF436F">
        <w:rPr>
          <w:rFonts w:ascii="Times New Roman" w:hAnsi="Times New Roman" w:cs="Times New Roman"/>
          <w:color w:val="000000"/>
          <w:spacing w:val="-3"/>
          <w:sz w:val="24"/>
          <w:szCs w:val="24"/>
        </w:rPr>
        <w:t>у</w:t>
      </w:r>
      <w:r w:rsidRPr="00CF436F">
        <w:rPr>
          <w:rFonts w:ascii="Times New Roman" w:hAnsi="Times New Roman" w:cs="Times New Roman"/>
          <w:color w:val="000000"/>
          <w:sz w:val="24"/>
          <w:szCs w:val="24"/>
        </w:rPr>
        <w:t>гих</w:t>
      </w:r>
      <w:r w:rsidRPr="00CF436F">
        <w:rPr>
          <w:rFonts w:ascii="Times New Roman" w:hAnsi="Times New Roman" w:cs="Times New Roman"/>
          <w:color w:val="000000"/>
          <w:spacing w:val="98"/>
          <w:sz w:val="24"/>
          <w:szCs w:val="24"/>
        </w:rPr>
        <w:t xml:space="preserve"> </w:t>
      </w:r>
      <w:r w:rsidRPr="00CF436F">
        <w:rPr>
          <w:rFonts w:ascii="Times New Roman" w:hAnsi="Times New Roman" w:cs="Times New Roman"/>
          <w:color w:val="000000"/>
          <w:sz w:val="24"/>
          <w:szCs w:val="24"/>
        </w:rPr>
        <w:t>обра</w:t>
      </w:r>
      <w:r w:rsidRPr="00CF436F">
        <w:rPr>
          <w:rFonts w:ascii="Times New Roman" w:hAnsi="Times New Roman" w:cs="Times New Roman"/>
          <w:color w:val="000000"/>
          <w:spacing w:val="1"/>
          <w:w w:val="99"/>
          <w:sz w:val="24"/>
          <w:szCs w:val="24"/>
        </w:rPr>
        <w:t>з</w:t>
      </w:r>
      <w:r w:rsidRPr="00CF436F">
        <w:rPr>
          <w:rFonts w:ascii="Times New Roman" w:hAnsi="Times New Roman" w:cs="Times New Roman"/>
          <w:color w:val="000000"/>
          <w:sz w:val="24"/>
          <w:szCs w:val="24"/>
        </w:rPr>
        <w:t>ов</w:t>
      </w:r>
      <w:r w:rsidRPr="00CF436F">
        <w:rPr>
          <w:rFonts w:ascii="Times New Roman" w:hAnsi="Times New Roman" w:cs="Times New Roman"/>
          <w:color w:val="000000"/>
          <w:spacing w:val="-1"/>
          <w:sz w:val="24"/>
          <w:szCs w:val="24"/>
        </w:rPr>
        <w:t>а</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z w:val="24"/>
          <w:szCs w:val="24"/>
        </w:rPr>
        <w:t>ель</w:t>
      </w:r>
      <w:r w:rsidRPr="00CF436F">
        <w:rPr>
          <w:rFonts w:ascii="Times New Roman" w:hAnsi="Times New Roman" w:cs="Times New Roman"/>
          <w:color w:val="000000"/>
          <w:spacing w:val="1"/>
          <w:sz w:val="24"/>
          <w:szCs w:val="24"/>
        </w:rPr>
        <w:t>н</w:t>
      </w:r>
      <w:r w:rsidRPr="00CF436F">
        <w:rPr>
          <w:rFonts w:ascii="Times New Roman" w:hAnsi="Times New Roman" w:cs="Times New Roman"/>
          <w:color w:val="000000"/>
          <w:spacing w:val="-2"/>
          <w:sz w:val="24"/>
          <w:szCs w:val="24"/>
        </w:rPr>
        <w:t>ы</w:t>
      </w:r>
      <w:r w:rsidRPr="00CF436F">
        <w:rPr>
          <w:rFonts w:ascii="Times New Roman" w:hAnsi="Times New Roman" w:cs="Times New Roman"/>
          <w:color w:val="000000"/>
          <w:sz w:val="24"/>
          <w:szCs w:val="24"/>
        </w:rPr>
        <w:t>х</w:t>
      </w:r>
      <w:r w:rsidRPr="00CF436F">
        <w:rPr>
          <w:rFonts w:ascii="Times New Roman" w:hAnsi="Times New Roman" w:cs="Times New Roman"/>
          <w:color w:val="000000"/>
          <w:spacing w:val="98"/>
          <w:sz w:val="24"/>
          <w:szCs w:val="24"/>
        </w:rPr>
        <w:t xml:space="preserve"> </w:t>
      </w:r>
      <w:r w:rsidRPr="00CF436F">
        <w:rPr>
          <w:rFonts w:ascii="Times New Roman" w:hAnsi="Times New Roman" w:cs="Times New Roman"/>
          <w:color w:val="000000"/>
          <w:sz w:val="24"/>
          <w:szCs w:val="24"/>
        </w:rPr>
        <w:t>органи</w:t>
      </w:r>
      <w:r w:rsidRPr="00CF436F">
        <w:rPr>
          <w:rFonts w:ascii="Times New Roman" w:hAnsi="Times New Roman" w:cs="Times New Roman"/>
          <w:color w:val="000000"/>
          <w:w w:val="99"/>
          <w:sz w:val="24"/>
          <w:szCs w:val="24"/>
        </w:rPr>
        <w:t>з</w:t>
      </w:r>
      <w:r w:rsidRPr="00CF436F">
        <w:rPr>
          <w:rFonts w:ascii="Times New Roman" w:hAnsi="Times New Roman" w:cs="Times New Roman"/>
          <w:color w:val="000000"/>
          <w:sz w:val="24"/>
          <w:szCs w:val="24"/>
        </w:rPr>
        <w:t>а</w:t>
      </w:r>
      <w:r w:rsidRPr="00CF436F">
        <w:rPr>
          <w:rFonts w:ascii="Times New Roman" w:hAnsi="Times New Roman" w:cs="Times New Roman"/>
          <w:color w:val="000000"/>
          <w:w w:val="99"/>
          <w:sz w:val="24"/>
          <w:szCs w:val="24"/>
        </w:rPr>
        <w:t>ц</w:t>
      </w:r>
      <w:r w:rsidRPr="00CF436F">
        <w:rPr>
          <w:rFonts w:ascii="Times New Roman" w:hAnsi="Times New Roman" w:cs="Times New Roman"/>
          <w:color w:val="000000"/>
          <w:spacing w:val="1"/>
          <w:w w:val="99"/>
          <w:sz w:val="24"/>
          <w:szCs w:val="24"/>
        </w:rPr>
        <w:t>и</w:t>
      </w:r>
      <w:r w:rsidRPr="00CF436F">
        <w:rPr>
          <w:rFonts w:ascii="Times New Roman" w:hAnsi="Times New Roman" w:cs="Times New Roman"/>
          <w:color w:val="000000"/>
          <w:spacing w:val="-2"/>
          <w:sz w:val="24"/>
          <w:szCs w:val="24"/>
        </w:rPr>
        <w:t>я</w:t>
      </w:r>
      <w:r w:rsidRPr="00CF436F">
        <w:rPr>
          <w:rFonts w:ascii="Times New Roman" w:hAnsi="Times New Roman" w:cs="Times New Roman"/>
          <w:color w:val="000000"/>
          <w:spacing w:val="2"/>
          <w:sz w:val="24"/>
          <w:szCs w:val="24"/>
        </w:rPr>
        <w:t>х</w:t>
      </w:r>
      <w:r w:rsidRPr="00CF436F">
        <w:rPr>
          <w:rFonts w:ascii="Times New Roman" w:hAnsi="Times New Roman" w:cs="Times New Roman"/>
          <w:color w:val="000000"/>
          <w:sz w:val="24"/>
          <w:szCs w:val="24"/>
        </w:rPr>
        <w:t>, ко</w:t>
      </w:r>
      <w:r w:rsidRPr="00CF436F">
        <w:rPr>
          <w:rFonts w:ascii="Times New Roman" w:hAnsi="Times New Roman" w:cs="Times New Roman"/>
          <w:color w:val="000000"/>
          <w:w w:val="99"/>
          <w:sz w:val="24"/>
          <w:szCs w:val="24"/>
        </w:rPr>
        <w:t>л</w:t>
      </w:r>
      <w:r w:rsidRPr="00CF436F">
        <w:rPr>
          <w:rFonts w:ascii="Times New Roman" w:hAnsi="Times New Roman" w:cs="Times New Roman"/>
          <w:color w:val="000000"/>
          <w:spacing w:val="2"/>
          <w:w w:val="99"/>
          <w:sz w:val="24"/>
          <w:szCs w:val="24"/>
        </w:rPr>
        <w:t>и</w:t>
      </w:r>
      <w:r w:rsidRPr="00CF436F">
        <w:rPr>
          <w:rFonts w:ascii="Times New Roman" w:hAnsi="Times New Roman" w:cs="Times New Roman"/>
          <w:color w:val="000000"/>
          <w:sz w:val="24"/>
          <w:szCs w:val="24"/>
        </w:rPr>
        <w:t>ч</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z w:val="24"/>
          <w:szCs w:val="24"/>
        </w:rPr>
        <w:t>с</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z w:val="24"/>
          <w:szCs w:val="24"/>
        </w:rPr>
        <w:t>во</w:t>
      </w:r>
      <w:r w:rsidRPr="00CF436F">
        <w:rPr>
          <w:rFonts w:ascii="Times New Roman" w:hAnsi="Times New Roman" w:cs="Times New Roman"/>
          <w:color w:val="000000"/>
          <w:spacing w:val="8"/>
          <w:sz w:val="24"/>
          <w:szCs w:val="24"/>
        </w:rPr>
        <w:t xml:space="preserve"> </w:t>
      </w:r>
      <w:r w:rsidRPr="00CF436F">
        <w:rPr>
          <w:rFonts w:ascii="Times New Roman" w:hAnsi="Times New Roman" w:cs="Times New Roman"/>
          <w:color w:val="000000"/>
          <w:sz w:val="24"/>
          <w:szCs w:val="24"/>
        </w:rPr>
        <w:t>ча</w:t>
      </w:r>
      <w:r w:rsidRPr="00CF436F">
        <w:rPr>
          <w:rFonts w:ascii="Times New Roman" w:hAnsi="Times New Roman" w:cs="Times New Roman"/>
          <w:color w:val="000000"/>
          <w:spacing w:val="-1"/>
          <w:sz w:val="24"/>
          <w:szCs w:val="24"/>
        </w:rPr>
        <w:t>с</w:t>
      </w:r>
      <w:r w:rsidRPr="00CF436F">
        <w:rPr>
          <w:rFonts w:ascii="Times New Roman" w:hAnsi="Times New Roman" w:cs="Times New Roman"/>
          <w:color w:val="000000"/>
          <w:sz w:val="24"/>
          <w:szCs w:val="24"/>
        </w:rPr>
        <w:t>ов</w:t>
      </w:r>
      <w:r w:rsidRPr="00CF436F">
        <w:rPr>
          <w:rFonts w:ascii="Times New Roman" w:hAnsi="Times New Roman" w:cs="Times New Roman"/>
          <w:color w:val="000000"/>
          <w:spacing w:val="8"/>
          <w:sz w:val="24"/>
          <w:szCs w:val="24"/>
        </w:rPr>
        <w:t xml:space="preserve"> </w:t>
      </w:r>
      <w:r w:rsidRPr="00CF436F">
        <w:rPr>
          <w:rFonts w:ascii="Times New Roman" w:hAnsi="Times New Roman" w:cs="Times New Roman"/>
          <w:color w:val="000000"/>
          <w:sz w:val="24"/>
          <w:szCs w:val="24"/>
        </w:rPr>
        <w:t>в</w:t>
      </w:r>
      <w:r w:rsidRPr="00CF436F">
        <w:rPr>
          <w:rFonts w:ascii="Times New Roman" w:hAnsi="Times New Roman" w:cs="Times New Roman"/>
          <w:color w:val="000000"/>
          <w:spacing w:val="1"/>
          <w:w w:val="99"/>
          <w:sz w:val="24"/>
          <w:szCs w:val="24"/>
        </w:rPr>
        <w:t>н</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pacing w:val="-4"/>
          <w:sz w:val="24"/>
          <w:szCs w:val="24"/>
        </w:rPr>
        <w:t>у</w:t>
      </w:r>
      <w:r w:rsidRPr="00CF436F">
        <w:rPr>
          <w:rFonts w:ascii="Times New Roman" w:hAnsi="Times New Roman" w:cs="Times New Roman"/>
          <w:color w:val="000000"/>
          <w:spacing w:val="1"/>
          <w:sz w:val="24"/>
          <w:szCs w:val="24"/>
        </w:rPr>
        <w:t>р</w:t>
      </w:r>
      <w:r w:rsidRPr="00CF436F">
        <w:rPr>
          <w:rFonts w:ascii="Times New Roman" w:hAnsi="Times New Roman" w:cs="Times New Roman"/>
          <w:color w:val="000000"/>
          <w:sz w:val="24"/>
          <w:szCs w:val="24"/>
        </w:rPr>
        <w:t>оч</w:t>
      </w:r>
      <w:r w:rsidRPr="00CF436F">
        <w:rPr>
          <w:rFonts w:ascii="Times New Roman" w:hAnsi="Times New Roman" w:cs="Times New Roman"/>
          <w:color w:val="000000"/>
          <w:spacing w:val="1"/>
          <w:w w:val="99"/>
          <w:sz w:val="24"/>
          <w:szCs w:val="24"/>
        </w:rPr>
        <w:t>н</w:t>
      </w:r>
      <w:r w:rsidRPr="00CF436F">
        <w:rPr>
          <w:rFonts w:ascii="Times New Roman" w:hAnsi="Times New Roman" w:cs="Times New Roman"/>
          <w:color w:val="000000"/>
          <w:sz w:val="24"/>
          <w:szCs w:val="24"/>
        </w:rPr>
        <w:t>о</w:t>
      </w:r>
      <w:r w:rsidRPr="00CF436F">
        <w:rPr>
          <w:rFonts w:ascii="Times New Roman" w:hAnsi="Times New Roman" w:cs="Times New Roman"/>
          <w:color w:val="000000"/>
          <w:w w:val="99"/>
          <w:sz w:val="24"/>
          <w:szCs w:val="24"/>
        </w:rPr>
        <w:t>й</w:t>
      </w:r>
      <w:r w:rsidRPr="00CF436F">
        <w:rPr>
          <w:rFonts w:ascii="Times New Roman" w:hAnsi="Times New Roman" w:cs="Times New Roman"/>
          <w:color w:val="000000"/>
          <w:spacing w:val="10"/>
          <w:sz w:val="24"/>
          <w:szCs w:val="24"/>
        </w:rPr>
        <w:t xml:space="preserve"> </w:t>
      </w:r>
      <w:r w:rsidRPr="00CF436F">
        <w:rPr>
          <w:rFonts w:ascii="Times New Roman" w:hAnsi="Times New Roman" w:cs="Times New Roman"/>
          <w:color w:val="000000"/>
          <w:sz w:val="24"/>
          <w:szCs w:val="24"/>
        </w:rPr>
        <w:t>дея</w:t>
      </w:r>
      <w:r w:rsidRPr="00CF436F">
        <w:rPr>
          <w:rFonts w:ascii="Times New Roman" w:hAnsi="Times New Roman" w:cs="Times New Roman"/>
          <w:color w:val="000000"/>
          <w:spacing w:val="1"/>
          <w:w w:val="99"/>
          <w:sz w:val="24"/>
          <w:szCs w:val="24"/>
        </w:rPr>
        <w:t>т</w:t>
      </w:r>
      <w:r w:rsidRPr="00CF436F">
        <w:rPr>
          <w:rFonts w:ascii="Times New Roman" w:hAnsi="Times New Roman" w:cs="Times New Roman"/>
          <w:color w:val="000000"/>
          <w:sz w:val="24"/>
          <w:szCs w:val="24"/>
        </w:rPr>
        <w:t>ел</w:t>
      </w:r>
      <w:r w:rsidRPr="00CF436F">
        <w:rPr>
          <w:rFonts w:ascii="Times New Roman" w:hAnsi="Times New Roman" w:cs="Times New Roman"/>
          <w:color w:val="000000"/>
          <w:spacing w:val="-1"/>
          <w:w w:val="99"/>
          <w:sz w:val="24"/>
          <w:szCs w:val="24"/>
        </w:rPr>
        <w:t>ь</w:t>
      </w:r>
      <w:r w:rsidRPr="00CF436F">
        <w:rPr>
          <w:rFonts w:ascii="Times New Roman" w:hAnsi="Times New Roman" w:cs="Times New Roman"/>
          <w:color w:val="000000"/>
          <w:sz w:val="24"/>
          <w:szCs w:val="24"/>
        </w:rPr>
        <w:t>нос</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z w:val="24"/>
          <w:szCs w:val="24"/>
        </w:rPr>
        <w:t>и</w:t>
      </w:r>
      <w:r w:rsidRPr="00CF436F">
        <w:rPr>
          <w:rFonts w:ascii="Times New Roman" w:hAnsi="Times New Roman" w:cs="Times New Roman"/>
          <w:color w:val="000000"/>
          <w:spacing w:val="8"/>
          <w:sz w:val="24"/>
          <w:szCs w:val="24"/>
        </w:rPr>
        <w:t xml:space="preserve"> </w:t>
      </w:r>
      <w:r w:rsidRPr="00CF436F">
        <w:rPr>
          <w:rFonts w:ascii="Times New Roman" w:hAnsi="Times New Roman" w:cs="Times New Roman"/>
          <w:color w:val="000000"/>
          <w:sz w:val="24"/>
          <w:szCs w:val="24"/>
        </w:rPr>
        <w:t>сокра</w:t>
      </w:r>
      <w:r w:rsidRPr="00CF436F">
        <w:rPr>
          <w:rFonts w:ascii="Times New Roman" w:hAnsi="Times New Roman" w:cs="Times New Roman"/>
          <w:color w:val="000000"/>
          <w:w w:val="99"/>
          <w:sz w:val="24"/>
          <w:szCs w:val="24"/>
        </w:rPr>
        <w:t>щ</w:t>
      </w:r>
      <w:r w:rsidRPr="00CF436F">
        <w:rPr>
          <w:rFonts w:ascii="Times New Roman" w:hAnsi="Times New Roman" w:cs="Times New Roman"/>
          <w:color w:val="000000"/>
          <w:spacing w:val="-1"/>
          <w:sz w:val="24"/>
          <w:szCs w:val="24"/>
        </w:rPr>
        <w:t>ае</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z w:val="24"/>
          <w:szCs w:val="24"/>
        </w:rPr>
        <w:t>ся,</w:t>
      </w:r>
      <w:r w:rsidRPr="00CF436F">
        <w:rPr>
          <w:rFonts w:ascii="Times New Roman" w:hAnsi="Times New Roman" w:cs="Times New Roman"/>
          <w:color w:val="000000"/>
          <w:spacing w:val="9"/>
          <w:sz w:val="24"/>
          <w:szCs w:val="24"/>
        </w:rPr>
        <w:t xml:space="preserve"> </w:t>
      </w:r>
      <w:r w:rsidRPr="00CF436F">
        <w:rPr>
          <w:rFonts w:ascii="Times New Roman" w:hAnsi="Times New Roman" w:cs="Times New Roman"/>
          <w:color w:val="000000"/>
          <w:spacing w:val="1"/>
          <w:sz w:val="24"/>
          <w:szCs w:val="24"/>
        </w:rPr>
        <w:t>п</w:t>
      </w:r>
      <w:r w:rsidRPr="00CF436F">
        <w:rPr>
          <w:rFonts w:ascii="Times New Roman" w:hAnsi="Times New Roman" w:cs="Times New Roman"/>
          <w:color w:val="000000"/>
          <w:sz w:val="24"/>
          <w:szCs w:val="24"/>
        </w:rPr>
        <w:t>ри</w:t>
      </w:r>
      <w:r w:rsidRPr="00CF436F">
        <w:rPr>
          <w:rFonts w:ascii="Times New Roman" w:hAnsi="Times New Roman" w:cs="Times New Roman"/>
          <w:color w:val="000000"/>
          <w:spacing w:val="8"/>
          <w:sz w:val="24"/>
          <w:szCs w:val="24"/>
        </w:rPr>
        <w:t xml:space="preserve"> </w:t>
      </w:r>
      <w:r w:rsidRPr="00CF436F">
        <w:rPr>
          <w:rFonts w:ascii="Times New Roman" w:hAnsi="Times New Roman" w:cs="Times New Roman"/>
          <w:color w:val="000000"/>
          <w:spacing w:val="1"/>
          <w:sz w:val="24"/>
          <w:szCs w:val="24"/>
        </w:rPr>
        <w:t>п</w:t>
      </w:r>
      <w:r w:rsidRPr="00CF436F">
        <w:rPr>
          <w:rFonts w:ascii="Times New Roman" w:hAnsi="Times New Roman" w:cs="Times New Roman"/>
          <w:color w:val="000000"/>
          <w:sz w:val="24"/>
          <w:szCs w:val="24"/>
        </w:rPr>
        <w:t>редос</w:t>
      </w:r>
      <w:r w:rsidRPr="00CF436F">
        <w:rPr>
          <w:rFonts w:ascii="Times New Roman" w:hAnsi="Times New Roman" w:cs="Times New Roman"/>
          <w:color w:val="000000"/>
          <w:w w:val="99"/>
          <w:sz w:val="24"/>
          <w:szCs w:val="24"/>
        </w:rPr>
        <w:t>т</w:t>
      </w:r>
      <w:r w:rsidRPr="00CF436F">
        <w:rPr>
          <w:rFonts w:ascii="Times New Roman" w:hAnsi="Times New Roman" w:cs="Times New Roman"/>
          <w:color w:val="000000"/>
          <w:spacing w:val="-1"/>
          <w:sz w:val="24"/>
          <w:szCs w:val="24"/>
        </w:rPr>
        <w:t>а</w:t>
      </w:r>
      <w:r w:rsidRPr="00CF436F">
        <w:rPr>
          <w:rFonts w:ascii="Times New Roman" w:hAnsi="Times New Roman" w:cs="Times New Roman"/>
          <w:color w:val="000000"/>
          <w:sz w:val="24"/>
          <w:szCs w:val="24"/>
        </w:rPr>
        <w:t>вл</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pacing w:val="1"/>
          <w:sz w:val="24"/>
          <w:szCs w:val="24"/>
        </w:rPr>
        <w:t>ни</w:t>
      </w:r>
      <w:r w:rsidRPr="00CF436F">
        <w:rPr>
          <w:rFonts w:ascii="Times New Roman" w:hAnsi="Times New Roman" w:cs="Times New Roman"/>
          <w:color w:val="000000"/>
          <w:sz w:val="24"/>
          <w:szCs w:val="24"/>
        </w:rPr>
        <w:t>и</w:t>
      </w:r>
      <w:r w:rsidRPr="00CF436F">
        <w:rPr>
          <w:rFonts w:ascii="Times New Roman" w:hAnsi="Times New Roman" w:cs="Times New Roman"/>
          <w:color w:val="000000"/>
          <w:spacing w:val="10"/>
          <w:sz w:val="24"/>
          <w:szCs w:val="24"/>
        </w:rPr>
        <w:t xml:space="preserve"> </w:t>
      </w:r>
      <w:r w:rsidRPr="00CF436F">
        <w:rPr>
          <w:rFonts w:ascii="Times New Roman" w:hAnsi="Times New Roman" w:cs="Times New Roman"/>
          <w:color w:val="000000"/>
          <w:sz w:val="24"/>
          <w:szCs w:val="24"/>
        </w:rPr>
        <w:t>ро</w:t>
      </w:r>
      <w:r w:rsidRPr="00CF436F">
        <w:rPr>
          <w:rFonts w:ascii="Times New Roman" w:hAnsi="Times New Roman" w:cs="Times New Roman"/>
          <w:color w:val="000000"/>
          <w:spacing w:val="-1"/>
          <w:sz w:val="24"/>
          <w:szCs w:val="24"/>
        </w:rPr>
        <w:t>д</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те</w:t>
      </w:r>
      <w:r w:rsidRPr="00CF436F">
        <w:rPr>
          <w:rFonts w:ascii="Times New Roman" w:hAnsi="Times New Roman" w:cs="Times New Roman"/>
          <w:color w:val="000000"/>
          <w:w w:val="99"/>
          <w:sz w:val="24"/>
          <w:szCs w:val="24"/>
        </w:rPr>
        <w:t>л</w:t>
      </w:r>
      <w:r w:rsidRPr="00CF436F">
        <w:rPr>
          <w:rFonts w:ascii="Times New Roman" w:hAnsi="Times New Roman" w:cs="Times New Roman"/>
          <w:color w:val="000000"/>
          <w:sz w:val="24"/>
          <w:szCs w:val="24"/>
        </w:rPr>
        <w:t>ям</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 xml:space="preserve"> (</w:t>
      </w:r>
      <w:r w:rsidRPr="00CF436F">
        <w:rPr>
          <w:rFonts w:ascii="Times New Roman" w:hAnsi="Times New Roman" w:cs="Times New Roman"/>
          <w:color w:val="000000"/>
          <w:w w:val="99"/>
          <w:sz w:val="24"/>
          <w:szCs w:val="24"/>
        </w:rPr>
        <w:t>з</w:t>
      </w:r>
      <w:r w:rsidRPr="00CF436F">
        <w:rPr>
          <w:rFonts w:ascii="Times New Roman" w:hAnsi="Times New Roman" w:cs="Times New Roman"/>
          <w:color w:val="000000"/>
          <w:sz w:val="24"/>
          <w:szCs w:val="24"/>
        </w:rPr>
        <w:t>ако</w:t>
      </w:r>
      <w:r w:rsidRPr="00CF436F">
        <w:rPr>
          <w:rFonts w:ascii="Times New Roman" w:hAnsi="Times New Roman" w:cs="Times New Roman"/>
          <w:color w:val="000000"/>
          <w:spacing w:val="1"/>
          <w:w w:val="99"/>
          <w:sz w:val="24"/>
          <w:szCs w:val="24"/>
        </w:rPr>
        <w:t>нн</w:t>
      </w:r>
      <w:r w:rsidRPr="00CF436F">
        <w:rPr>
          <w:rFonts w:ascii="Times New Roman" w:hAnsi="Times New Roman" w:cs="Times New Roman"/>
          <w:color w:val="000000"/>
          <w:sz w:val="24"/>
          <w:szCs w:val="24"/>
        </w:rPr>
        <w:t>ым</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pacing w:val="-1"/>
          <w:sz w:val="24"/>
          <w:szCs w:val="24"/>
        </w:rPr>
        <w:t xml:space="preserve"> </w:t>
      </w:r>
      <w:r w:rsidRPr="00CF436F">
        <w:rPr>
          <w:rFonts w:ascii="Times New Roman" w:hAnsi="Times New Roman" w:cs="Times New Roman"/>
          <w:color w:val="000000"/>
          <w:w w:val="99"/>
          <w:sz w:val="24"/>
          <w:szCs w:val="24"/>
        </w:rPr>
        <w:t>п</w:t>
      </w:r>
      <w:r w:rsidRPr="00CF436F">
        <w:rPr>
          <w:rFonts w:ascii="Times New Roman" w:hAnsi="Times New Roman" w:cs="Times New Roman"/>
          <w:color w:val="000000"/>
          <w:sz w:val="24"/>
          <w:szCs w:val="24"/>
        </w:rPr>
        <w:t>редстав</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телям</w:t>
      </w:r>
      <w:r w:rsidRPr="00CF436F">
        <w:rPr>
          <w:rFonts w:ascii="Times New Roman" w:hAnsi="Times New Roman" w:cs="Times New Roman"/>
          <w:color w:val="000000"/>
          <w:w w:val="99"/>
          <w:sz w:val="24"/>
          <w:szCs w:val="24"/>
        </w:rPr>
        <w:t>и</w:t>
      </w:r>
      <w:r w:rsidRPr="00CF436F">
        <w:rPr>
          <w:rFonts w:ascii="Times New Roman" w:hAnsi="Times New Roman" w:cs="Times New Roman"/>
          <w:color w:val="000000"/>
          <w:sz w:val="24"/>
          <w:szCs w:val="24"/>
        </w:rPr>
        <w:t>) о</w:t>
      </w:r>
      <w:r w:rsidRPr="00CF436F">
        <w:rPr>
          <w:rFonts w:ascii="Times New Roman" w:hAnsi="Times New Roman" w:cs="Times New Roman"/>
          <w:color w:val="000000"/>
          <w:spacing w:val="2"/>
          <w:sz w:val="24"/>
          <w:szCs w:val="24"/>
        </w:rPr>
        <w:t>б</w:t>
      </w:r>
      <w:r w:rsidRPr="00CF436F">
        <w:rPr>
          <w:rFonts w:ascii="Times New Roman" w:hAnsi="Times New Roman" w:cs="Times New Roman"/>
          <w:color w:val="000000"/>
          <w:spacing w:val="-3"/>
          <w:sz w:val="24"/>
          <w:szCs w:val="24"/>
        </w:rPr>
        <w:t>у</w:t>
      </w:r>
      <w:r w:rsidRPr="00CF436F">
        <w:rPr>
          <w:rFonts w:ascii="Times New Roman" w:hAnsi="Times New Roman" w:cs="Times New Roman"/>
          <w:color w:val="000000"/>
          <w:sz w:val="24"/>
          <w:szCs w:val="24"/>
        </w:rPr>
        <w:t>ча</w:t>
      </w:r>
      <w:r w:rsidRPr="00CF436F">
        <w:rPr>
          <w:rFonts w:ascii="Times New Roman" w:hAnsi="Times New Roman" w:cs="Times New Roman"/>
          <w:color w:val="000000"/>
          <w:w w:val="99"/>
          <w:sz w:val="24"/>
          <w:szCs w:val="24"/>
        </w:rPr>
        <w:t>ющ</w:t>
      </w:r>
      <w:r w:rsidRPr="00CF436F">
        <w:rPr>
          <w:rFonts w:ascii="Times New Roman" w:hAnsi="Times New Roman" w:cs="Times New Roman"/>
          <w:color w:val="000000"/>
          <w:spacing w:val="1"/>
          <w:sz w:val="24"/>
          <w:szCs w:val="24"/>
        </w:rPr>
        <w:t>и</w:t>
      </w:r>
      <w:r w:rsidRPr="00CF436F">
        <w:rPr>
          <w:rFonts w:ascii="Times New Roman" w:hAnsi="Times New Roman" w:cs="Times New Roman"/>
          <w:color w:val="000000"/>
          <w:spacing w:val="2"/>
          <w:sz w:val="24"/>
          <w:szCs w:val="24"/>
        </w:rPr>
        <w:t>х</w:t>
      </w:r>
      <w:r w:rsidRPr="00CF436F">
        <w:rPr>
          <w:rFonts w:ascii="Times New Roman" w:hAnsi="Times New Roman" w:cs="Times New Roman"/>
          <w:color w:val="000000"/>
          <w:sz w:val="24"/>
          <w:szCs w:val="24"/>
        </w:rPr>
        <w:t>ся, справок,</w:t>
      </w:r>
      <w:r w:rsidRPr="00CF436F">
        <w:rPr>
          <w:rFonts w:ascii="Times New Roman" w:hAnsi="Times New Roman" w:cs="Times New Roman"/>
          <w:color w:val="000000"/>
          <w:spacing w:val="2"/>
          <w:sz w:val="24"/>
          <w:szCs w:val="24"/>
        </w:rPr>
        <w:t xml:space="preserve"> </w:t>
      </w:r>
      <w:r w:rsidRPr="00CF436F">
        <w:rPr>
          <w:rFonts w:ascii="Times New Roman" w:hAnsi="Times New Roman" w:cs="Times New Roman"/>
          <w:color w:val="000000"/>
          <w:spacing w:val="-6"/>
          <w:sz w:val="24"/>
          <w:szCs w:val="24"/>
        </w:rPr>
        <w:t>у</w:t>
      </w:r>
      <w:r w:rsidRPr="00CF436F">
        <w:rPr>
          <w:rFonts w:ascii="Times New Roman" w:hAnsi="Times New Roman" w:cs="Times New Roman"/>
          <w:color w:val="000000"/>
          <w:spacing w:val="2"/>
          <w:sz w:val="24"/>
          <w:szCs w:val="24"/>
        </w:rPr>
        <w:t>к</w:t>
      </w:r>
      <w:r w:rsidRPr="00CF436F">
        <w:rPr>
          <w:rFonts w:ascii="Times New Roman" w:hAnsi="Times New Roman" w:cs="Times New Roman"/>
          <w:color w:val="000000"/>
          <w:sz w:val="24"/>
          <w:szCs w:val="24"/>
        </w:rPr>
        <w:t>а</w:t>
      </w:r>
      <w:r w:rsidRPr="00CF436F">
        <w:rPr>
          <w:rFonts w:ascii="Times New Roman" w:hAnsi="Times New Roman" w:cs="Times New Roman"/>
          <w:color w:val="000000"/>
          <w:w w:val="99"/>
          <w:sz w:val="24"/>
          <w:szCs w:val="24"/>
        </w:rPr>
        <w:t>з</w:t>
      </w:r>
      <w:r w:rsidRPr="00CF436F">
        <w:rPr>
          <w:rFonts w:ascii="Times New Roman" w:hAnsi="Times New Roman" w:cs="Times New Roman"/>
          <w:color w:val="000000"/>
          <w:sz w:val="24"/>
          <w:szCs w:val="24"/>
        </w:rPr>
        <w:t>а</w:t>
      </w:r>
      <w:r w:rsidRPr="00CF436F">
        <w:rPr>
          <w:rFonts w:ascii="Times New Roman" w:hAnsi="Times New Roman" w:cs="Times New Roman"/>
          <w:color w:val="000000"/>
          <w:spacing w:val="1"/>
          <w:sz w:val="24"/>
          <w:szCs w:val="24"/>
        </w:rPr>
        <w:t>нн</w:t>
      </w:r>
      <w:r w:rsidRPr="00CF436F">
        <w:rPr>
          <w:rFonts w:ascii="Times New Roman" w:hAnsi="Times New Roman" w:cs="Times New Roman"/>
          <w:color w:val="000000"/>
          <w:sz w:val="24"/>
          <w:szCs w:val="24"/>
        </w:rPr>
        <w:t>ых</w:t>
      </w:r>
      <w:r w:rsidRPr="00CF436F">
        <w:rPr>
          <w:rFonts w:ascii="Times New Roman" w:hAnsi="Times New Roman" w:cs="Times New Roman"/>
          <w:color w:val="000000"/>
          <w:spacing w:val="2"/>
          <w:sz w:val="24"/>
          <w:szCs w:val="24"/>
        </w:rPr>
        <w:t xml:space="preserve"> </w:t>
      </w:r>
      <w:r w:rsidRPr="00CF436F">
        <w:rPr>
          <w:rFonts w:ascii="Times New Roman" w:hAnsi="Times New Roman" w:cs="Times New Roman"/>
          <w:color w:val="000000"/>
          <w:sz w:val="24"/>
          <w:szCs w:val="24"/>
        </w:rPr>
        <w:t>орг</w:t>
      </w:r>
      <w:r w:rsidRPr="00CF436F">
        <w:rPr>
          <w:rFonts w:ascii="Times New Roman" w:hAnsi="Times New Roman" w:cs="Times New Roman"/>
          <w:color w:val="000000"/>
          <w:spacing w:val="-3"/>
          <w:sz w:val="24"/>
          <w:szCs w:val="24"/>
        </w:rPr>
        <w:t>а</w:t>
      </w:r>
      <w:r w:rsidRPr="00CF436F">
        <w:rPr>
          <w:rFonts w:ascii="Times New Roman" w:hAnsi="Times New Roman" w:cs="Times New Roman"/>
          <w:color w:val="000000"/>
          <w:sz w:val="24"/>
          <w:szCs w:val="24"/>
        </w:rPr>
        <w:t>н</w:t>
      </w:r>
      <w:r w:rsidRPr="00CF436F">
        <w:rPr>
          <w:rFonts w:ascii="Times New Roman" w:hAnsi="Times New Roman" w:cs="Times New Roman"/>
          <w:color w:val="000000"/>
          <w:spacing w:val="1"/>
          <w:sz w:val="24"/>
          <w:szCs w:val="24"/>
        </w:rPr>
        <w:t>и</w:t>
      </w:r>
      <w:r w:rsidRPr="00CF436F">
        <w:rPr>
          <w:rFonts w:ascii="Times New Roman" w:hAnsi="Times New Roman" w:cs="Times New Roman"/>
          <w:color w:val="000000"/>
          <w:spacing w:val="1"/>
          <w:w w:val="99"/>
          <w:sz w:val="24"/>
          <w:szCs w:val="24"/>
        </w:rPr>
        <w:t>з</w:t>
      </w:r>
      <w:r w:rsidRPr="00CF436F">
        <w:rPr>
          <w:rFonts w:ascii="Times New Roman" w:hAnsi="Times New Roman" w:cs="Times New Roman"/>
          <w:color w:val="000000"/>
          <w:spacing w:val="-2"/>
          <w:sz w:val="24"/>
          <w:szCs w:val="24"/>
        </w:rPr>
        <w:t>а</w:t>
      </w:r>
      <w:r w:rsidRPr="00CF436F">
        <w:rPr>
          <w:rFonts w:ascii="Times New Roman" w:hAnsi="Times New Roman" w:cs="Times New Roman"/>
          <w:color w:val="000000"/>
          <w:sz w:val="24"/>
          <w:szCs w:val="24"/>
        </w:rPr>
        <w:t>ций.</w:t>
      </w:r>
      <w:r w:rsidRPr="00CF436F">
        <w:rPr>
          <w:rFonts w:ascii="Times New Roman" w:hAnsi="Times New Roman" w:cs="Times New Roman"/>
          <w:color w:val="000000"/>
          <w:spacing w:val="120"/>
          <w:sz w:val="24"/>
          <w:szCs w:val="24"/>
        </w:rPr>
        <w:t xml:space="preserve"> </w:t>
      </w:r>
    </w:p>
    <w:p w14:paraId="6DE73431" w14:textId="77777777" w:rsidR="00902DC5" w:rsidRPr="00CF436F" w:rsidRDefault="00902DC5" w:rsidP="00CF436F">
      <w:pPr>
        <w:pStyle w:val="a3"/>
        <w:shd w:val="clear" w:color="auto" w:fill="FFFFFF"/>
        <w:spacing w:before="0" w:beforeAutospacing="0" w:after="0" w:afterAutospacing="0"/>
        <w:jc w:val="both"/>
      </w:pPr>
      <w:r w:rsidRPr="00CF436F">
        <w:rPr>
          <w:color w:val="000000"/>
          <w:spacing w:val="-1"/>
          <w:w w:val="99"/>
        </w:rPr>
        <w:t>П</w:t>
      </w:r>
      <w:r w:rsidRPr="00CF436F">
        <w:rPr>
          <w:color w:val="000000"/>
        </w:rPr>
        <w:t>ла</w:t>
      </w:r>
      <w:r w:rsidRPr="00CF436F">
        <w:rPr>
          <w:color w:val="000000"/>
          <w:w w:val="99"/>
        </w:rPr>
        <w:t>н</w:t>
      </w:r>
      <w:r w:rsidRPr="00CF436F">
        <w:rPr>
          <w:color w:val="000000"/>
        </w:rPr>
        <w:tab/>
        <w:t>в</w:t>
      </w:r>
      <w:r w:rsidRPr="00CF436F">
        <w:rPr>
          <w:color w:val="000000"/>
          <w:w w:val="99"/>
        </w:rPr>
        <w:t>н</w:t>
      </w:r>
      <w:r w:rsidRPr="00CF436F">
        <w:rPr>
          <w:color w:val="000000"/>
          <w:spacing w:val="1"/>
        </w:rPr>
        <w:t>е</w:t>
      </w:r>
      <w:r w:rsidRPr="00CF436F">
        <w:rPr>
          <w:color w:val="000000"/>
          <w:spacing w:val="-3"/>
        </w:rPr>
        <w:t>у</w:t>
      </w:r>
      <w:r w:rsidRPr="00CF436F">
        <w:rPr>
          <w:color w:val="000000"/>
        </w:rPr>
        <w:t>ро</w:t>
      </w:r>
      <w:r w:rsidRPr="00CF436F">
        <w:rPr>
          <w:color w:val="000000"/>
          <w:spacing w:val="-1"/>
        </w:rPr>
        <w:t>ч</w:t>
      </w:r>
      <w:r w:rsidRPr="00CF436F">
        <w:rPr>
          <w:color w:val="000000"/>
          <w:w w:val="99"/>
        </w:rPr>
        <w:t>н</w:t>
      </w:r>
      <w:r w:rsidRPr="00CF436F">
        <w:rPr>
          <w:color w:val="000000"/>
        </w:rPr>
        <w:t>о</w:t>
      </w:r>
      <w:r w:rsidRPr="00CF436F">
        <w:rPr>
          <w:color w:val="000000"/>
          <w:w w:val="99"/>
        </w:rPr>
        <w:t>й</w:t>
      </w:r>
      <w:r w:rsidRPr="00CF436F">
        <w:rPr>
          <w:color w:val="000000"/>
        </w:rPr>
        <w:tab/>
        <w:t>дея</w:t>
      </w:r>
      <w:r w:rsidRPr="00CF436F">
        <w:rPr>
          <w:color w:val="000000"/>
          <w:w w:val="99"/>
        </w:rPr>
        <w:t>т</w:t>
      </w:r>
      <w:r w:rsidRPr="00CF436F">
        <w:rPr>
          <w:color w:val="000000"/>
        </w:rPr>
        <w:t>ел</w:t>
      </w:r>
      <w:r w:rsidRPr="00CF436F">
        <w:rPr>
          <w:color w:val="000000"/>
          <w:w w:val="99"/>
        </w:rPr>
        <w:t>ь</w:t>
      </w:r>
      <w:r w:rsidRPr="00CF436F">
        <w:rPr>
          <w:color w:val="000000"/>
          <w:spacing w:val="1"/>
        </w:rPr>
        <w:t>н</w:t>
      </w:r>
      <w:r w:rsidRPr="00CF436F">
        <w:rPr>
          <w:color w:val="000000"/>
        </w:rPr>
        <w:t>ос</w:t>
      </w:r>
      <w:r w:rsidRPr="00CF436F">
        <w:rPr>
          <w:color w:val="000000"/>
          <w:w w:val="99"/>
        </w:rPr>
        <w:t>т</w:t>
      </w:r>
      <w:r w:rsidRPr="00CF436F">
        <w:rPr>
          <w:color w:val="000000"/>
        </w:rPr>
        <w:t>и</w:t>
      </w:r>
      <w:r w:rsidRPr="00CF436F">
        <w:rPr>
          <w:color w:val="000000"/>
        </w:rPr>
        <w:tab/>
        <w:t>в течение года пре</w:t>
      </w:r>
      <w:r w:rsidRPr="00CF436F">
        <w:rPr>
          <w:color w:val="000000"/>
          <w:spacing w:val="2"/>
        </w:rPr>
        <w:t>ду</w:t>
      </w:r>
      <w:r w:rsidRPr="00CF436F">
        <w:rPr>
          <w:color w:val="000000"/>
        </w:rPr>
        <w:t>с</w:t>
      </w:r>
      <w:r w:rsidRPr="00CF436F">
        <w:rPr>
          <w:color w:val="000000"/>
          <w:spacing w:val="1"/>
        </w:rPr>
        <w:t>м</w:t>
      </w:r>
      <w:r w:rsidRPr="00CF436F">
        <w:rPr>
          <w:color w:val="000000"/>
        </w:rPr>
        <w:t>а</w:t>
      </w:r>
      <w:r w:rsidRPr="00CF436F">
        <w:rPr>
          <w:color w:val="000000"/>
          <w:w w:val="99"/>
        </w:rPr>
        <w:t>т</w:t>
      </w:r>
      <w:r w:rsidRPr="00CF436F">
        <w:rPr>
          <w:color w:val="000000"/>
        </w:rPr>
        <w:t>р</w:t>
      </w:r>
      <w:r w:rsidRPr="00CF436F">
        <w:rPr>
          <w:color w:val="000000"/>
          <w:spacing w:val="1"/>
        </w:rPr>
        <w:t>и</w:t>
      </w:r>
      <w:r w:rsidRPr="00CF436F">
        <w:rPr>
          <w:color w:val="000000"/>
        </w:rPr>
        <w:t>в</w:t>
      </w:r>
      <w:r w:rsidRPr="00CF436F">
        <w:rPr>
          <w:color w:val="000000"/>
          <w:spacing w:val="-1"/>
        </w:rPr>
        <w:t>а</w:t>
      </w:r>
      <w:r w:rsidRPr="00CF436F">
        <w:rPr>
          <w:color w:val="000000"/>
        </w:rPr>
        <w:t>е</w:t>
      </w:r>
      <w:r w:rsidRPr="00CF436F">
        <w:rPr>
          <w:color w:val="000000"/>
          <w:w w:val="99"/>
        </w:rPr>
        <w:t>т</w:t>
      </w:r>
      <w:r w:rsidRPr="00CF436F">
        <w:rPr>
          <w:color w:val="000000"/>
        </w:rPr>
        <w:tab/>
        <w:t>в</w:t>
      </w:r>
      <w:r w:rsidRPr="00CF436F">
        <w:rPr>
          <w:color w:val="000000"/>
        </w:rPr>
        <w:tab/>
      </w:r>
      <w:r w:rsidRPr="00CF436F">
        <w:rPr>
          <w:color w:val="000000"/>
          <w:w w:val="99"/>
        </w:rPr>
        <w:t>н</w:t>
      </w:r>
      <w:r w:rsidRPr="00CF436F">
        <w:rPr>
          <w:color w:val="000000"/>
        </w:rPr>
        <w:t>ерав</w:t>
      </w:r>
      <w:r w:rsidRPr="00CF436F">
        <w:rPr>
          <w:color w:val="000000"/>
          <w:w w:val="99"/>
        </w:rPr>
        <w:t>н</w:t>
      </w:r>
      <w:r w:rsidRPr="00CF436F">
        <w:rPr>
          <w:color w:val="000000"/>
        </w:rPr>
        <w:t>омер</w:t>
      </w:r>
      <w:r w:rsidRPr="00CF436F">
        <w:rPr>
          <w:color w:val="000000"/>
          <w:w w:val="99"/>
        </w:rPr>
        <w:t>н</w:t>
      </w:r>
      <w:r w:rsidRPr="00CF436F">
        <w:rPr>
          <w:color w:val="000000"/>
        </w:rPr>
        <w:t>ое</w:t>
      </w:r>
      <w:r w:rsidRPr="00CF436F">
        <w:rPr>
          <w:color w:val="000000"/>
          <w:spacing w:val="10"/>
        </w:rPr>
        <w:t xml:space="preserve"> </w:t>
      </w:r>
      <w:r w:rsidRPr="00CF436F">
        <w:rPr>
          <w:color w:val="000000"/>
        </w:rPr>
        <w:t>рас</w:t>
      </w:r>
      <w:r w:rsidRPr="00CF436F">
        <w:rPr>
          <w:color w:val="000000"/>
          <w:w w:val="99"/>
        </w:rPr>
        <w:t>п</w:t>
      </w:r>
      <w:r w:rsidRPr="00CF436F">
        <w:rPr>
          <w:color w:val="000000"/>
        </w:rPr>
        <w:t>ре</w:t>
      </w:r>
      <w:r w:rsidRPr="00CF436F">
        <w:rPr>
          <w:color w:val="000000"/>
          <w:spacing w:val="1"/>
        </w:rPr>
        <w:t>д</w:t>
      </w:r>
      <w:r w:rsidRPr="00CF436F">
        <w:rPr>
          <w:color w:val="000000"/>
        </w:rPr>
        <w:t>еле</w:t>
      </w:r>
      <w:r w:rsidRPr="00CF436F">
        <w:rPr>
          <w:color w:val="000000"/>
          <w:spacing w:val="1"/>
          <w:w w:val="99"/>
        </w:rPr>
        <w:t>н</w:t>
      </w:r>
      <w:r w:rsidRPr="00CF436F">
        <w:rPr>
          <w:color w:val="000000"/>
          <w:w w:val="99"/>
        </w:rPr>
        <w:t>и</w:t>
      </w:r>
      <w:r w:rsidRPr="00CF436F">
        <w:rPr>
          <w:color w:val="000000"/>
        </w:rPr>
        <w:t>е</w:t>
      </w:r>
      <w:r w:rsidRPr="00CF436F">
        <w:rPr>
          <w:color w:val="000000"/>
          <w:spacing w:val="11"/>
        </w:rPr>
        <w:t xml:space="preserve"> </w:t>
      </w:r>
      <w:r w:rsidRPr="00CF436F">
        <w:rPr>
          <w:color w:val="000000"/>
          <w:w w:val="99"/>
        </w:rPr>
        <w:t>н</w:t>
      </w:r>
      <w:r w:rsidRPr="00CF436F">
        <w:rPr>
          <w:color w:val="000000"/>
        </w:rPr>
        <w:t>аг</w:t>
      </w:r>
      <w:r w:rsidRPr="00CF436F">
        <w:rPr>
          <w:color w:val="000000"/>
          <w:spacing w:val="2"/>
        </w:rPr>
        <w:t>р</w:t>
      </w:r>
      <w:r w:rsidRPr="00CF436F">
        <w:rPr>
          <w:color w:val="000000"/>
          <w:spacing w:val="-5"/>
        </w:rPr>
        <w:t>у</w:t>
      </w:r>
      <w:r w:rsidRPr="00CF436F">
        <w:rPr>
          <w:color w:val="000000"/>
          <w:w w:val="99"/>
        </w:rPr>
        <w:t>з</w:t>
      </w:r>
      <w:r w:rsidRPr="00CF436F">
        <w:rPr>
          <w:color w:val="000000"/>
        </w:rPr>
        <w:t>ки.</w:t>
      </w:r>
      <w:r w:rsidRPr="00CF436F">
        <w:rPr>
          <w:color w:val="000000"/>
          <w:spacing w:val="11"/>
        </w:rPr>
        <w:t xml:space="preserve"> </w:t>
      </w:r>
      <w:r w:rsidRPr="00CF436F">
        <w:rPr>
          <w:color w:val="000000"/>
        </w:rPr>
        <w:t>Так,</w:t>
      </w:r>
      <w:r w:rsidRPr="00CF436F">
        <w:rPr>
          <w:color w:val="000000"/>
          <w:spacing w:val="11"/>
        </w:rPr>
        <w:t xml:space="preserve"> </w:t>
      </w:r>
      <w:r w:rsidRPr="00CF436F">
        <w:rPr>
          <w:color w:val="000000"/>
          <w:spacing w:val="1"/>
        </w:rPr>
        <w:t>п</w:t>
      </w:r>
      <w:r w:rsidRPr="00CF436F">
        <w:rPr>
          <w:color w:val="000000"/>
        </w:rPr>
        <w:t>ри</w:t>
      </w:r>
      <w:r w:rsidRPr="00CF436F">
        <w:rPr>
          <w:color w:val="000000"/>
          <w:spacing w:val="13"/>
        </w:rPr>
        <w:t xml:space="preserve"> </w:t>
      </w:r>
      <w:r w:rsidRPr="00CF436F">
        <w:rPr>
          <w:color w:val="000000"/>
          <w:spacing w:val="1"/>
        </w:rPr>
        <w:t>п</w:t>
      </w:r>
      <w:r w:rsidRPr="00CF436F">
        <w:rPr>
          <w:color w:val="000000"/>
        </w:rPr>
        <w:t>одг</w:t>
      </w:r>
      <w:r w:rsidRPr="00CF436F">
        <w:rPr>
          <w:color w:val="000000"/>
          <w:spacing w:val="-1"/>
        </w:rPr>
        <w:t>о</w:t>
      </w:r>
      <w:r w:rsidRPr="00CF436F">
        <w:rPr>
          <w:color w:val="000000"/>
          <w:w w:val="99"/>
        </w:rPr>
        <w:t>т</w:t>
      </w:r>
      <w:r w:rsidRPr="00CF436F">
        <w:rPr>
          <w:color w:val="000000"/>
        </w:rPr>
        <w:t>овке</w:t>
      </w:r>
      <w:r w:rsidRPr="00CF436F">
        <w:rPr>
          <w:color w:val="000000"/>
          <w:spacing w:val="11"/>
        </w:rPr>
        <w:t xml:space="preserve"> </w:t>
      </w:r>
      <w:r w:rsidRPr="00CF436F">
        <w:rPr>
          <w:color w:val="000000"/>
          <w:spacing w:val="1"/>
        </w:rPr>
        <w:t>к</w:t>
      </w:r>
      <w:r w:rsidRPr="00CF436F">
        <w:rPr>
          <w:color w:val="000000"/>
        </w:rPr>
        <w:t>оллек</w:t>
      </w:r>
      <w:r w:rsidRPr="00CF436F">
        <w:rPr>
          <w:color w:val="000000"/>
          <w:spacing w:val="-2"/>
          <w:w w:val="99"/>
        </w:rPr>
        <w:t>т</w:t>
      </w:r>
      <w:r w:rsidRPr="00CF436F">
        <w:rPr>
          <w:color w:val="000000"/>
        </w:rPr>
        <w:t>ивн</w:t>
      </w:r>
      <w:r w:rsidRPr="00CF436F">
        <w:rPr>
          <w:color w:val="000000"/>
          <w:spacing w:val="-1"/>
        </w:rPr>
        <w:t>ы</w:t>
      </w:r>
      <w:r w:rsidRPr="00CF436F">
        <w:rPr>
          <w:color w:val="000000"/>
        </w:rPr>
        <w:t>х</w:t>
      </w:r>
      <w:r w:rsidRPr="00CF436F">
        <w:rPr>
          <w:color w:val="000000"/>
          <w:spacing w:val="13"/>
        </w:rPr>
        <w:t xml:space="preserve"> </w:t>
      </w:r>
      <w:r w:rsidRPr="00CF436F">
        <w:rPr>
          <w:color w:val="000000"/>
        </w:rPr>
        <w:t>дел</w:t>
      </w:r>
      <w:r w:rsidRPr="00CF436F">
        <w:rPr>
          <w:color w:val="000000"/>
          <w:spacing w:val="12"/>
        </w:rPr>
        <w:t xml:space="preserve"> </w:t>
      </w:r>
      <w:r w:rsidRPr="00CF436F">
        <w:rPr>
          <w:color w:val="000000"/>
        </w:rPr>
        <w:t>(</w:t>
      </w:r>
      <w:r w:rsidRPr="00CF436F">
        <w:rPr>
          <w:color w:val="000000"/>
          <w:w w:val="99"/>
        </w:rPr>
        <w:t>в</w:t>
      </w:r>
      <w:r w:rsidRPr="00CF436F">
        <w:rPr>
          <w:color w:val="000000"/>
          <w:spacing w:val="10"/>
        </w:rPr>
        <w:t xml:space="preserve"> </w:t>
      </w:r>
      <w:r w:rsidRPr="00CF436F">
        <w:rPr>
          <w:color w:val="000000"/>
        </w:rPr>
        <w:t xml:space="preserve">рамках </w:t>
      </w:r>
      <w:r w:rsidRPr="00CF436F">
        <w:rPr>
          <w:color w:val="000000"/>
          <w:w w:val="99"/>
        </w:rPr>
        <w:t>и</w:t>
      </w:r>
      <w:r w:rsidRPr="00CF436F">
        <w:rPr>
          <w:color w:val="000000"/>
          <w:spacing w:val="1"/>
          <w:w w:val="99"/>
        </w:rPr>
        <w:t>н</w:t>
      </w:r>
      <w:r w:rsidRPr="00CF436F">
        <w:rPr>
          <w:color w:val="000000"/>
          <w:w w:val="99"/>
        </w:rPr>
        <w:t>иц</w:t>
      </w:r>
      <w:r w:rsidRPr="00CF436F">
        <w:rPr>
          <w:color w:val="000000"/>
          <w:spacing w:val="1"/>
          <w:w w:val="99"/>
        </w:rPr>
        <w:t>и</w:t>
      </w:r>
      <w:r w:rsidRPr="00CF436F">
        <w:rPr>
          <w:color w:val="000000"/>
        </w:rPr>
        <w:t>а</w:t>
      </w:r>
      <w:r w:rsidRPr="00CF436F">
        <w:rPr>
          <w:color w:val="000000"/>
          <w:spacing w:val="-1"/>
        </w:rPr>
        <w:t>т</w:t>
      </w:r>
      <w:r w:rsidRPr="00CF436F">
        <w:rPr>
          <w:color w:val="000000"/>
          <w:w w:val="99"/>
        </w:rPr>
        <w:t>и</w:t>
      </w:r>
      <w:r w:rsidRPr="00CF436F">
        <w:rPr>
          <w:color w:val="000000"/>
        </w:rPr>
        <w:t>вы</w:t>
      </w:r>
      <w:r w:rsidRPr="00CF436F">
        <w:rPr>
          <w:color w:val="000000"/>
          <w:spacing w:val="68"/>
        </w:rPr>
        <w:t xml:space="preserve"> </w:t>
      </w:r>
      <w:r w:rsidRPr="00CF436F">
        <w:rPr>
          <w:color w:val="000000"/>
          <w:spacing w:val="-2"/>
        </w:rPr>
        <w:t>у</w:t>
      </w:r>
      <w:r w:rsidRPr="00CF436F">
        <w:rPr>
          <w:color w:val="000000"/>
          <w:spacing w:val="-1"/>
        </w:rPr>
        <w:t>че</w:t>
      </w:r>
      <w:r w:rsidRPr="00CF436F">
        <w:rPr>
          <w:color w:val="000000"/>
          <w:w w:val="99"/>
        </w:rPr>
        <w:t>ни</w:t>
      </w:r>
      <w:r w:rsidRPr="00CF436F">
        <w:rPr>
          <w:color w:val="000000"/>
        </w:rPr>
        <w:t>чес</w:t>
      </w:r>
      <w:r w:rsidRPr="00CF436F">
        <w:rPr>
          <w:color w:val="000000"/>
          <w:spacing w:val="1"/>
        </w:rPr>
        <w:t>к</w:t>
      </w:r>
      <w:r w:rsidRPr="00CF436F">
        <w:rPr>
          <w:color w:val="000000"/>
          <w:spacing w:val="1"/>
          <w:w w:val="99"/>
        </w:rPr>
        <w:t>и</w:t>
      </w:r>
      <w:r w:rsidRPr="00CF436F">
        <w:rPr>
          <w:color w:val="000000"/>
        </w:rPr>
        <w:t>х</w:t>
      </w:r>
      <w:r w:rsidRPr="00CF436F">
        <w:rPr>
          <w:color w:val="000000"/>
          <w:spacing w:val="67"/>
        </w:rPr>
        <w:t xml:space="preserve"> </w:t>
      </w:r>
      <w:r w:rsidRPr="00CF436F">
        <w:rPr>
          <w:color w:val="000000"/>
        </w:rPr>
        <w:t>сооб</w:t>
      </w:r>
      <w:r w:rsidRPr="00CF436F">
        <w:rPr>
          <w:color w:val="000000"/>
          <w:w w:val="99"/>
        </w:rPr>
        <w:t>щ</w:t>
      </w:r>
      <w:r w:rsidRPr="00CF436F">
        <w:rPr>
          <w:color w:val="000000"/>
          <w:spacing w:val="-1"/>
        </w:rPr>
        <w:t>е</w:t>
      </w:r>
      <w:r w:rsidRPr="00CF436F">
        <w:rPr>
          <w:color w:val="000000"/>
        </w:rPr>
        <w:t>с</w:t>
      </w:r>
      <w:r w:rsidRPr="00CF436F">
        <w:rPr>
          <w:color w:val="000000"/>
          <w:w w:val="99"/>
        </w:rPr>
        <w:t>т</w:t>
      </w:r>
      <w:r w:rsidRPr="00CF436F">
        <w:rPr>
          <w:color w:val="000000"/>
        </w:rPr>
        <w:t>в)</w:t>
      </w:r>
      <w:r w:rsidRPr="00CF436F">
        <w:rPr>
          <w:color w:val="000000"/>
          <w:spacing w:val="65"/>
        </w:rPr>
        <w:t xml:space="preserve"> </w:t>
      </w:r>
      <w:r w:rsidRPr="00CF436F">
        <w:rPr>
          <w:color w:val="000000"/>
        </w:rPr>
        <w:t>и</w:t>
      </w:r>
      <w:r w:rsidRPr="00CF436F">
        <w:rPr>
          <w:color w:val="000000"/>
          <w:spacing w:val="68"/>
        </w:rPr>
        <w:t xml:space="preserve"> </w:t>
      </w:r>
      <w:r w:rsidRPr="00CF436F">
        <w:rPr>
          <w:color w:val="000000"/>
        </w:rPr>
        <w:t>вос</w:t>
      </w:r>
      <w:r w:rsidRPr="00CF436F">
        <w:rPr>
          <w:color w:val="000000"/>
          <w:spacing w:val="-1"/>
        </w:rPr>
        <w:t>п</w:t>
      </w:r>
      <w:r w:rsidRPr="00CF436F">
        <w:rPr>
          <w:color w:val="000000"/>
        </w:rPr>
        <w:t>и</w:t>
      </w:r>
      <w:r w:rsidRPr="00CF436F">
        <w:rPr>
          <w:color w:val="000000"/>
          <w:w w:val="99"/>
        </w:rPr>
        <w:t>т</w:t>
      </w:r>
      <w:r w:rsidRPr="00CF436F">
        <w:rPr>
          <w:color w:val="000000"/>
        </w:rPr>
        <w:t>а</w:t>
      </w:r>
      <w:r w:rsidRPr="00CF436F">
        <w:rPr>
          <w:color w:val="000000"/>
          <w:w w:val="99"/>
        </w:rPr>
        <w:t>т</w:t>
      </w:r>
      <w:r w:rsidRPr="00CF436F">
        <w:rPr>
          <w:color w:val="000000"/>
        </w:rPr>
        <w:t>ел</w:t>
      </w:r>
      <w:r w:rsidRPr="00CF436F">
        <w:rPr>
          <w:color w:val="000000"/>
          <w:w w:val="99"/>
        </w:rPr>
        <w:t>ь</w:t>
      </w:r>
      <w:r w:rsidRPr="00CF436F">
        <w:rPr>
          <w:color w:val="000000"/>
          <w:spacing w:val="1"/>
        </w:rPr>
        <w:t>н</w:t>
      </w:r>
      <w:r w:rsidRPr="00CF436F">
        <w:rPr>
          <w:color w:val="000000"/>
          <w:spacing w:val="-2"/>
        </w:rPr>
        <w:t>ы</w:t>
      </w:r>
      <w:r w:rsidRPr="00CF436F">
        <w:rPr>
          <w:color w:val="000000"/>
        </w:rPr>
        <w:t>х</w:t>
      </w:r>
      <w:r w:rsidRPr="00CF436F">
        <w:rPr>
          <w:color w:val="000000"/>
          <w:spacing w:val="69"/>
        </w:rPr>
        <w:t xml:space="preserve"> </w:t>
      </w:r>
      <w:r w:rsidRPr="00CF436F">
        <w:rPr>
          <w:color w:val="000000"/>
        </w:rPr>
        <w:t>м</w:t>
      </w:r>
      <w:r w:rsidRPr="00CF436F">
        <w:rPr>
          <w:color w:val="000000"/>
          <w:spacing w:val="-1"/>
        </w:rPr>
        <w:t>е</w:t>
      </w:r>
      <w:r w:rsidRPr="00CF436F">
        <w:rPr>
          <w:color w:val="000000"/>
        </w:rPr>
        <w:t>роп</w:t>
      </w:r>
      <w:r w:rsidRPr="00CF436F">
        <w:rPr>
          <w:color w:val="000000"/>
          <w:spacing w:val="-1"/>
        </w:rPr>
        <w:t>р</w:t>
      </w:r>
      <w:r w:rsidRPr="00CF436F">
        <w:rPr>
          <w:color w:val="000000"/>
        </w:rPr>
        <w:t>ия</w:t>
      </w:r>
      <w:r w:rsidRPr="00CF436F">
        <w:rPr>
          <w:color w:val="000000"/>
          <w:spacing w:val="-1"/>
          <w:w w:val="99"/>
        </w:rPr>
        <w:t>т</w:t>
      </w:r>
      <w:r w:rsidRPr="00CF436F">
        <w:rPr>
          <w:color w:val="000000"/>
        </w:rPr>
        <w:t>ий</w:t>
      </w:r>
      <w:r w:rsidRPr="00CF436F">
        <w:rPr>
          <w:color w:val="000000"/>
          <w:spacing w:val="66"/>
        </w:rPr>
        <w:t xml:space="preserve"> </w:t>
      </w:r>
      <w:r w:rsidRPr="00CF436F">
        <w:rPr>
          <w:color w:val="000000"/>
          <w:spacing w:val="1"/>
          <w:w w:val="99"/>
        </w:rPr>
        <w:t>з</w:t>
      </w:r>
      <w:r w:rsidRPr="00CF436F">
        <w:rPr>
          <w:color w:val="000000"/>
        </w:rPr>
        <w:t>а</w:t>
      </w:r>
      <w:r w:rsidRPr="00CF436F">
        <w:rPr>
          <w:color w:val="000000"/>
          <w:spacing w:val="66"/>
        </w:rPr>
        <w:t xml:space="preserve"> </w:t>
      </w:r>
      <w:r w:rsidRPr="00CF436F">
        <w:rPr>
          <w:color w:val="000000"/>
        </w:rPr>
        <w:t>1</w:t>
      </w:r>
      <w:r w:rsidRPr="00CF436F">
        <w:rPr>
          <w:color w:val="000000"/>
          <w:spacing w:val="76"/>
        </w:rPr>
        <w:t xml:space="preserve"> </w:t>
      </w:r>
      <w:r w:rsidRPr="00CF436F">
        <w:rPr>
          <w:color w:val="000000"/>
        </w:rPr>
        <w:t>-</w:t>
      </w:r>
      <w:r w:rsidRPr="00CF436F">
        <w:rPr>
          <w:color w:val="000000"/>
          <w:spacing w:val="67"/>
        </w:rPr>
        <w:t xml:space="preserve"> </w:t>
      </w:r>
      <w:r w:rsidRPr="00CF436F">
        <w:rPr>
          <w:color w:val="000000"/>
        </w:rPr>
        <w:t>2</w:t>
      </w:r>
      <w:r w:rsidRPr="00CF436F">
        <w:rPr>
          <w:color w:val="000000"/>
          <w:spacing w:val="64"/>
        </w:rPr>
        <w:t xml:space="preserve"> </w:t>
      </w:r>
      <w:r w:rsidRPr="00CF436F">
        <w:rPr>
          <w:color w:val="000000"/>
          <w:spacing w:val="1"/>
          <w:w w:val="99"/>
        </w:rPr>
        <w:t>н</w:t>
      </w:r>
      <w:r w:rsidRPr="00CF436F">
        <w:rPr>
          <w:color w:val="000000"/>
        </w:rPr>
        <w:t>еде</w:t>
      </w:r>
      <w:r w:rsidRPr="00CF436F">
        <w:rPr>
          <w:color w:val="000000"/>
          <w:w w:val="99"/>
        </w:rPr>
        <w:t>ли</w:t>
      </w:r>
    </w:p>
    <w:p w14:paraId="5EEEDBAF" w14:textId="77777777" w:rsidR="00CF436F" w:rsidRDefault="00902DC5" w:rsidP="00CF436F">
      <w:pPr>
        <w:widowControl w:val="0"/>
        <w:spacing w:after="0" w:line="240" w:lineRule="auto"/>
        <w:ind w:left="1" w:right="-59"/>
        <w:jc w:val="both"/>
        <w:rPr>
          <w:rFonts w:ascii="Times New Roman" w:eastAsia="Times New Roman" w:hAnsi="Times New Roman" w:cs="Times New Roman"/>
          <w:color w:val="000000"/>
          <w:sz w:val="24"/>
          <w:szCs w:val="24"/>
        </w:rPr>
      </w:pP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с</w:t>
      </w:r>
      <w:r w:rsidRPr="00CF436F">
        <w:rPr>
          <w:rFonts w:ascii="Times New Roman" w:eastAsia="Times New Roman" w:hAnsi="Times New Roman" w:cs="Times New Roman"/>
          <w:color w:val="000000"/>
          <w:spacing w:val="1"/>
          <w:w w:val="99"/>
          <w:sz w:val="24"/>
          <w:szCs w:val="24"/>
        </w:rPr>
        <w:t>п</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л</w:t>
      </w:r>
      <w:r w:rsidRPr="00CF436F">
        <w:rPr>
          <w:rFonts w:ascii="Times New Roman" w:eastAsia="Times New Roman" w:hAnsi="Times New Roman" w:cs="Times New Roman"/>
          <w:color w:val="000000"/>
          <w:spacing w:val="-1"/>
          <w:sz w:val="24"/>
          <w:szCs w:val="24"/>
        </w:rPr>
        <w:t>ь</w:t>
      </w:r>
      <w:r w:rsidRPr="00CF436F">
        <w:rPr>
          <w:rFonts w:ascii="Times New Roman" w:eastAsia="Times New Roman" w:hAnsi="Times New Roman" w:cs="Times New Roman"/>
          <w:color w:val="000000"/>
          <w:spacing w:val="3"/>
          <w:w w:val="99"/>
          <w:sz w:val="24"/>
          <w:szCs w:val="24"/>
        </w:rPr>
        <w:t>з</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тся</w:t>
      </w:r>
      <w:r w:rsidRPr="00CF436F">
        <w:rPr>
          <w:rFonts w:ascii="Times New Roman" w:eastAsia="Times New Roman" w:hAnsi="Times New Roman" w:cs="Times New Roman"/>
          <w:color w:val="000000"/>
          <w:spacing w:val="119"/>
          <w:sz w:val="24"/>
          <w:szCs w:val="24"/>
        </w:rPr>
        <w:t xml:space="preserve"> </w:t>
      </w:r>
      <w:r w:rsidRPr="00CF436F">
        <w:rPr>
          <w:rFonts w:ascii="Times New Roman" w:eastAsia="Times New Roman" w:hAnsi="Times New Roman" w:cs="Times New Roman"/>
          <w:color w:val="000000"/>
          <w:spacing w:val="1"/>
          <w:sz w:val="24"/>
          <w:szCs w:val="24"/>
        </w:rPr>
        <w:t>з</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ач</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те</w:t>
      </w:r>
      <w:r w:rsidRPr="00CF436F">
        <w:rPr>
          <w:rFonts w:ascii="Times New Roman" w:eastAsia="Times New Roman" w:hAnsi="Times New Roman" w:cs="Times New Roman"/>
          <w:color w:val="000000"/>
          <w:spacing w:val="2"/>
          <w:sz w:val="24"/>
          <w:szCs w:val="24"/>
        </w:rPr>
        <w:t>л</w:t>
      </w:r>
      <w:r w:rsidRPr="00CF436F">
        <w:rPr>
          <w:rFonts w:ascii="Times New Roman" w:eastAsia="Times New Roman" w:hAnsi="Times New Roman" w:cs="Times New Roman"/>
          <w:color w:val="000000"/>
          <w:spacing w:val="1"/>
          <w:sz w:val="24"/>
          <w:szCs w:val="24"/>
        </w:rPr>
        <w:t>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19"/>
          <w:sz w:val="24"/>
          <w:szCs w:val="24"/>
        </w:rPr>
        <w:t xml:space="preserve"> </w:t>
      </w:r>
      <w:r w:rsidRPr="00CF436F">
        <w:rPr>
          <w:rFonts w:ascii="Times New Roman" w:eastAsia="Times New Roman" w:hAnsi="Times New Roman" w:cs="Times New Roman"/>
          <w:color w:val="000000"/>
          <w:sz w:val="24"/>
          <w:szCs w:val="24"/>
        </w:rPr>
        <w:t>бол</w:t>
      </w:r>
      <w:r w:rsidRPr="00CF436F">
        <w:rPr>
          <w:rFonts w:ascii="Times New Roman" w:eastAsia="Times New Roman" w:hAnsi="Times New Roman" w:cs="Times New Roman"/>
          <w:color w:val="000000"/>
          <w:spacing w:val="1"/>
          <w:w w:val="99"/>
          <w:sz w:val="24"/>
          <w:szCs w:val="24"/>
        </w:rPr>
        <w:t>ь</w:t>
      </w:r>
      <w:r w:rsidRPr="00CF436F">
        <w:rPr>
          <w:rFonts w:ascii="Times New Roman" w:eastAsia="Times New Roman" w:hAnsi="Times New Roman" w:cs="Times New Roman"/>
          <w:color w:val="000000"/>
          <w:spacing w:val="-1"/>
          <w:w w:val="99"/>
          <w:sz w:val="24"/>
          <w:szCs w:val="24"/>
        </w:rPr>
        <w:t>ш</w:t>
      </w:r>
      <w:r w:rsidRPr="00CF436F">
        <w:rPr>
          <w:rFonts w:ascii="Times New Roman" w:eastAsia="Times New Roman" w:hAnsi="Times New Roman" w:cs="Times New Roman"/>
          <w:color w:val="000000"/>
          <w:sz w:val="24"/>
          <w:szCs w:val="24"/>
        </w:rPr>
        <w:t>ий</w:t>
      </w:r>
      <w:r w:rsidRPr="00CF436F">
        <w:rPr>
          <w:rFonts w:ascii="Times New Roman" w:eastAsia="Times New Roman" w:hAnsi="Times New Roman" w:cs="Times New Roman"/>
          <w:color w:val="000000"/>
          <w:spacing w:val="121"/>
          <w:sz w:val="24"/>
          <w:szCs w:val="24"/>
        </w:rPr>
        <w:t xml:space="preserve"> </w:t>
      </w:r>
      <w:r w:rsidRPr="00CF436F">
        <w:rPr>
          <w:rFonts w:ascii="Times New Roman" w:eastAsia="Times New Roman" w:hAnsi="Times New Roman" w:cs="Times New Roman"/>
          <w:color w:val="000000"/>
          <w:sz w:val="24"/>
          <w:szCs w:val="24"/>
        </w:rPr>
        <w:t>об</w:t>
      </w:r>
      <w:r w:rsidRPr="00CF436F">
        <w:rPr>
          <w:rFonts w:ascii="Times New Roman" w:eastAsia="Times New Roman" w:hAnsi="Times New Roman" w:cs="Times New Roman"/>
          <w:color w:val="000000"/>
          <w:spacing w:val="1"/>
          <w:sz w:val="24"/>
          <w:szCs w:val="24"/>
        </w:rPr>
        <w:t>ъ</w:t>
      </w:r>
      <w:r w:rsidRPr="00CF436F">
        <w:rPr>
          <w:rFonts w:ascii="Times New Roman" w:eastAsia="Times New Roman" w:hAnsi="Times New Roman" w:cs="Times New Roman"/>
          <w:color w:val="000000"/>
          <w:sz w:val="24"/>
          <w:szCs w:val="24"/>
        </w:rPr>
        <w:t>ем</w:t>
      </w:r>
      <w:r w:rsidRPr="00CF436F">
        <w:rPr>
          <w:rFonts w:ascii="Times New Roman" w:eastAsia="Times New Roman" w:hAnsi="Times New Roman" w:cs="Times New Roman"/>
          <w:color w:val="000000"/>
          <w:spacing w:val="119"/>
          <w:sz w:val="24"/>
          <w:szCs w:val="24"/>
        </w:rPr>
        <w:t xml:space="preserve"> </w:t>
      </w:r>
      <w:r w:rsidRPr="00CF436F">
        <w:rPr>
          <w:rFonts w:ascii="Times New Roman" w:eastAsia="Times New Roman" w:hAnsi="Times New Roman" w:cs="Times New Roman"/>
          <w:color w:val="000000"/>
          <w:sz w:val="24"/>
          <w:szCs w:val="24"/>
        </w:rPr>
        <w:t>вр</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м</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н</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w:t>
      </w:r>
      <w:r w:rsidRPr="00CF436F">
        <w:rPr>
          <w:rFonts w:ascii="Times New Roman" w:eastAsia="Times New Roman" w:hAnsi="Times New Roman" w:cs="Times New Roman"/>
          <w:color w:val="000000"/>
          <w:spacing w:val="120"/>
          <w:sz w:val="24"/>
          <w:szCs w:val="24"/>
        </w:rPr>
        <w:t xml:space="preserve"> </w:t>
      </w:r>
      <w:r w:rsidRPr="00CF436F">
        <w:rPr>
          <w:rFonts w:ascii="Times New Roman" w:eastAsia="Times New Roman" w:hAnsi="Times New Roman" w:cs="Times New Roman"/>
          <w:color w:val="000000"/>
          <w:sz w:val="24"/>
          <w:szCs w:val="24"/>
        </w:rPr>
        <w:t>ч</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м</w:t>
      </w:r>
      <w:r w:rsidRPr="00CF436F">
        <w:rPr>
          <w:rFonts w:ascii="Times New Roman" w:eastAsia="Times New Roman" w:hAnsi="Times New Roman" w:cs="Times New Roman"/>
          <w:color w:val="000000"/>
          <w:spacing w:val="119"/>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22"/>
          <w:sz w:val="24"/>
          <w:szCs w:val="24"/>
        </w:rPr>
        <w:t xml:space="preserve"> </w:t>
      </w:r>
      <w:r w:rsidRPr="00CF436F">
        <w:rPr>
          <w:rFonts w:ascii="Times New Roman" w:eastAsia="Times New Roman" w:hAnsi="Times New Roman" w:cs="Times New Roman"/>
          <w:color w:val="000000"/>
          <w:spacing w:val="1"/>
          <w:sz w:val="24"/>
          <w:szCs w:val="24"/>
        </w:rPr>
        <w:t>ин</w:t>
      </w:r>
      <w:r w:rsidRPr="00CF436F">
        <w:rPr>
          <w:rFonts w:ascii="Times New Roman" w:eastAsia="Times New Roman" w:hAnsi="Times New Roman" w:cs="Times New Roman"/>
          <w:color w:val="000000"/>
          <w:sz w:val="24"/>
          <w:szCs w:val="24"/>
        </w:rPr>
        <w:t>ые</w:t>
      </w:r>
      <w:r w:rsidRPr="00CF436F">
        <w:rPr>
          <w:rFonts w:ascii="Times New Roman" w:eastAsia="Times New Roman" w:hAnsi="Times New Roman" w:cs="Times New Roman"/>
          <w:color w:val="000000"/>
          <w:spacing w:val="118"/>
          <w:sz w:val="24"/>
          <w:szCs w:val="24"/>
        </w:rPr>
        <w:t xml:space="preserve">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ер</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оды</w:t>
      </w:r>
      <w:r w:rsidRPr="00CF436F">
        <w:rPr>
          <w:rFonts w:ascii="Times New Roman" w:eastAsia="Times New Roman" w:hAnsi="Times New Roman" w:cs="Times New Roman"/>
          <w:color w:val="000000"/>
          <w:spacing w:val="129"/>
          <w:sz w:val="24"/>
          <w:szCs w:val="24"/>
        </w:rPr>
        <w:t xml:space="preserve"> </w:t>
      </w:r>
      <w:r w:rsidRPr="00CF436F">
        <w:rPr>
          <w:rFonts w:ascii="Times New Roman" w:eastAsia="Times New Roman" w:hAnsi="Times New Roman" w:cs="Times New Roman"/>
          <w:color w:val="000000"/>
          <w:w w:val="99"/>
          <w:sz w:val="24"/>
          <w:szCs w:val="24"/>
        </w:rPr>
        <w:t>(</w:t>
      </w:r>
      <w:r w:rsidRPr="00CF436F">
        <w:rPr>
          <w:rFonts w:ascii="Times New Roman" w:eastAsia="Times New Roman" w:hAnsi="Times New Roman" w:cs="Times New Roman"/>
          <w:color w:val="000000"/>
          <w:spacing w:val="1"/>
          <w:sz w:val="24"/>
          <w:szCs w:val="24"/>
        </w:rPr>
        <w:t>м</w:t>
      </w:r>
      <w:r w:rsidRPr="00CF436F">
        <w:rPr>
          <w:rFonts w:ascii="Times New Roman" w:eastAsia="Times New Roman" w:hAnsi="Times New Roman" w:cs="Times New Roman"/>
          <w:color w:val="000000"/>
          <w:sz w:val="24"/>
          <w:szCs w:val="24"/>
        </w:rPr>
        <w:t>еж</w:t>
      </w:r>
      <w:r w:rsidRPr="00CF436F">
        <w:rPr>
          <w:rFonts w:ascii="Times New Roman" w:eastAsia="Times New Roman" w:hAnsi="Times New Roman" w:cs="Times New Roman"/>
          <w:color w:val="000000"/>
          <w:spacing w:val="4"/>
          <w:sz w:val="24"/>
          <w:szCs w:val="24"/>
        </w:rPr>
        <w:t>д</w:t>
      </w:r>
      <w:r w:rsidRPr="00CF436F">
        <w:rPr>
          <w:rFonts w:ascii="Times New Roman" w:eastAsia="Times New Roman" w:hAnsi="Times New Roman" w:cs="Times New Roman"/>
          <w:color w:val="000000"/>
          <w:sz w:val="24"/>
          <w:szCs w:val="24"/>
        </w:rPr>
        <w:t>у обра</w:t>
      </w:r>
      <w:r w:rsidRPr="00CF436F">
        <w:rPr>
          <w:rFonts w:ascii="Times New Roman" w:eastAsia="Times New Roman" w:hAnsi="Times New Roman" w:cs="Times New Roman"/>
          <w:color w:val="000000"/>
          <w:w w:val="99"/>
          <w:sz w:val="24"/>
          <w:szCs w:val="24"/>
        </w:rPr>
        <w:t>з</w:t>
      </w:r>
      <w:r w:rsidRPr="00CF436F">
        <w:rPr>
          <w:rFonts w:ascii="Times New Roman" w:eastAsia="Times New Roman" w:hAnsi="Times New Roman" w:cs="Times New Roman"/>
          <w:color w:val="000000"/>
          <w:sz w:val="24"/>
          <w:szCs w:val="24"/>
        </w:rPr>
        <w:t>ователь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ым</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 xml:space="preserve"> событ</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ям</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w:t>
      </w:r>
    </w:p>
    <w:p w14:paraId="3B05CB39" w14:textId="5C215100" w:rsidR="00902DC5" w:rsidRPr="00CF436F" w:rsidRDefault="00CF436F" w:rsidP="00CF436F">
      <w:pPr>
        <w:widowControl w:val="0"/>
        <w:spacing w:after="0" w:line="240" w:lineRule="auto"/>
        <w:ind w:left="1" w:right="-5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02DC5" w:rsidRPr="00CF436F">
        <w:rPr>
          <w:rFonts w:ascii="Times New Roman" w:hAnsi="Times New Roman" w:cs="Times New Roman"/>
          <w:sz w:val="24"/>
          <w:szCs w:val="24"/>
        </w:rPr>
        <w:t>Координирующую роль в организации внеурочной деятельности выполняет классный руководитель, который взаимодействует с педагогическими работниками и обеспечивает внеурочную деятельность обучающихся в соответствии с их выбором, заместитель директора по учебно-воспитательной работе.</w:t>
      </w:r>
    </w:p>
    <w:p w14:paraId="685211C9" w14:textId="6A44A868" w:rsidR="00902DC5" w:rsidRPr="00CF436F" w:rsidRDefault="00CF436F" w:rsidP="00CF436F">
      <w:pPr>
        <w:pStyle w:val="a3"/>
        <w:shd w:val="clear" w:color="auto" w:fill="FFFFFF"/>
        <w:spacing w:before="0" w:beforeAutospacing="0" w:after="0" w:afterAutospacing="0"/>
        <w:ind w:firstLine="1"/>
        <w:jc w:val="both"/>
      </w:pPr>
      <w:r>
        <w:rPr>
          <w:color w:val="000000"/>
        </w:rPr>
        <w:t xml:space="preserve">      </w:t>
      </w:r>
      <w:r w:rsidR="00902DC5" w:rsidRPr="00CF436F">
        <w:rPr>
          <w:color w:val="000000"/>
        </w:rPr>
        <w:t>Учет</w:t>
      </w:r>
      <w:r w:rsidR="00902DC5" w:rsidRPr="00CF436F">
        <w:rPr>
          <w:color w:val="000000"/>
          <w:spacing w:val="4"/>
        </w:rPr>
        <w:t xml:space="preserve"> </w:t>
      </w:r>
      <w:r w:rsidR="00902DC5" w:rsidRPr="00CF436F">
        <w:rPr>
          <w:color w:val="000000"/>
          <w:spacing w:val="1"/>
        </w:rPr>
        <w:t>з</w:t>
      </w:r>
      <w:r w:rsidR="00902DC5" w:rsidRPr="00CF436F">
        <w:rPr>
          <w:color w:val="000000"/>
        </w:rPr>
        <w:t>а</w:t>
      </w:r>
      <w:r w:rsidR="00902DC5" w:rsidRPr="00CF436F">
        <w:rPr>
          <w:color w:val="000000"/>
          <w:spacing w:val="1"/>
          <w:w w:val="99"/>
        </w:rPr>
        <w:t>н</w:t>
      </w:r>
      <w:r w:rsidR="00902DC5" w:rsidRPr="00CF436F">
        <w:rPr>
          <w:color w:val="000000"/>
        </w:rPr>
        <w:t>я</w:t>
      </w:r>
      <w:r w:rsidR="00902DC5" w:rsidRPr="00CF436F">
        <w:rPr>
          <w:color w:val="000000"/>
          <w:spacing w:val="1"/>
        </w:rPr>
        <w:t>т</w:t>
      </w:r>
      <w:r w:rsidR="00902DC5" w:rsidRPr="00CF436F">
        <w:rPr>
          <w:color w:val="000000"/>
          <w:spacing w:val="1"/>
          <w:w w:val="99"/>
        </w:rPr>
        <w:t>и</w:t>
      </w:r>
      <w:r w:rsidR="00902DC5" w:rsidRPr="00CF436F">
        <w:rPr>
          <w:color w:val="000000"/>
          <w:w w:val="99"/>
        </w:rPr>
        <w:t>й</w:t>
      </w:r>
      <w:r w:rsidR="00902DC5" w:rsidRPr="00CF436F">
        <w:rPr>
          <w:color w:val="000000"/>
          <w:spacing w:val="5"/>
        </w:rPr>
        <w:t xml:space="preserve"> </w:t>
      </w:r>
      <w:r w:rsidR="00902DC5" w:rsidRPr="00CF436F">
        <w:rPr>
          <w:color w:val="000000"/>
        </w:rPr>
        <w:t>в</w:t>
      </w:r>
      <w:r w:rsidR="00902DC5" w:rsidRPr="00CF436F">
        <w:rPr>
          <w:color w:val="000000"/>
          <w:spacing w:val="1"/>
          <w:w w:val="99"/>
        </w:rPr>
        <w:t>н</w:t>
      </w:r>
      <w:r w:rsidR="00902DC5" w:rsidRPr="00CF436F">
        <w:rPr>
          <w:color w:val="000000"/>
          <w:spacing w:val="1"/>
        </w:rPr>
        <w:t>е</w:t>
      </w:r>
      <w:r w:rsidR="00902DC5" w:rsidRPr="00CF436F">
        <w:rPr>
          <w:color w:val="000000"/>
          <w:spacing w:val="-6"/>
        </w:rPr>
        <w:t>у</w:t>
      </w:r>
      <w:r w:rsidR="00902DC5" w:rsidRPr="00CF436F">
        <w:rPr>
          <w:color w:val="000000"/>
        </w:rPr>
        <w:t>р</w:t>
      </w:r>
      <w:r w:rsidR="00902DC5" w:rsidRPr="00CF436F">
        <w:rPr>
          <w:color w:val="000000"/>
          <w:spacing w:val="1"/>
        </w:rPr>
        <w:t>о</w:t>
      </w:r>
      <w:r w:rsidR="00902DC5" w:rsidRPr="00CF436F">
        <w:rPr>
          <w:color w:val="000000"/>
        </w:rPr>
        <w:t>ч</w:t>
      </w:r>
      <w:r w:rsidR="00902DC5" w:rsidRPr="00CF436F">
        <w:rPr>
          <w:color w:val="000000"/>
          <w:spacing w:val="1"/>
          <w:w w:val="99"/>
        </w:rPr>
        <w:t>н</w:t>
      </w:r>
      <w:r w:rsidR="00902DC5" w:rsidRPr="00CF436F">
        <w:rPr>
          <w:color w:val="000000"/>
        </w:rPr>
        <w:t>о</w:t>
      </w:r>
      <w:r w:rsidR="00902DC5" w:rsidRPr="00CF436F">
        <w:rPr>
          <w:color w:val="000000"/>
          <w:w w:val="99"/>
        </w:rPr>
        <w:t>й</w:t>
      </w:r>
      <w:r w:rsidR="00902DC5" w:rsidRPr="00CF436F">
        <w:rPr>
          <w:color w:val="000000"/>
          <w:spacing w:val="5"/>
        </w:rPr>
        <w:t xml:space="preserve"> </w:t>
      </w:r>
      <w:r w:rsidR="00902DC5" w:rsidRPr="00CF436F">
        <w:rPr>
          <w:color w:val="000000"/>
        </w:rPr>
        <w:t>дея</w:t>
      </w:r>
      <w:r w:rsidR="00902DC5" w:rsidRPr="00CF436F">
        <w:rPr>
          <w:color w:val="000000"/>
          <w:spacing w:val="1"/>
        </w:rPr>
        <w:t>т</w:t>
      </w:r>
      <w:r w:rsidR="00902DC5" w:rsidRPr="00CF436F">
        <w:rPr>
          <w:color w:val="000000"/>
        </w:rPr>
        <w:t>ел</w:t>
      </w:r>
      <w:r w:rsidR="00902DC5" w:rsidRPr="00CF436F">
        <w:rPr>
          <w:color w:val="000000"/>
          <w:w w:val="99"/>
        </w:rPr>
        <w:t>ь</w:t>
      </w:r>
      <w:r w:rsidR="00902DC5" w:rsidRPr="00CF436F">
        <w:rPr>
          <w:color w:val="000000"/>
          <w:spacing w:val="1"/>
        </w:rPr>
        <w:t>н</w:t>
      </w:r>
      <w:r w:rsidR="00902DC5" w:rsidRPr="00CF436F">
        <w:rPr>
          <w:color w:val="000000"/>
        </w:rPr>
        <w:t>ос</w:t>
      </w:r>
      <w:r w:rsidR="00902DC5" w:rsidRPr="00CF436F">
        <w:rPr>
          <w:color w:val="000000"/>
          <w:w w:val="99"/>
        </w:rPr>
        <w:t>т</w:t>
      </w:r>
      <w:r w:rsidR="00902DC5" w:rsidRPr="00CF436F">
        <w:rPr>
          <w:color w:val="000000"/>
        </w:rPr>
        <w:t>и</w:t>
      </w:r>
      <w:r w:rsidR="00902DC5" w:rsidRPr="00CF436F">
        <w:rPr>
          <w:color w:val="000000"/>
          <w:spacing w:val="5"/>
        </w:rPr>
        <w:t xml:space="preserve"> </w:t>
      </w:r>
      <w:r w:rsidR="00902DC5" w:rsidRPr="00CF436F">
        <w:rPr>
          <w:color w:val="000000"/>
        </w:rPr>
        <w:t>о</w:t>
      </w:r>
      <w:r w:rsidR="00902DC5" w:rsidRPr="00CF436F">
        <w:rPr>
          <w:color w:val="000000"/>
          <w:spacing w:val="1"/>
        </w:rPr>
        <w:t>с</w:t>
      </w:r>
      <w:r w:rsidR="00902DC5" w:rsidRPr="00CF436F">
        <w:rPr>
          <w:color w:val="000000"/>
          <w:spacing w:val="-1"/>
        </w:rPr>
        <w:t>у</w:t>
      </w:r>
      <w:r w:rsidR="00902DC5" w:rsidRPr="00CF436F">
        <w:rPr>
          <w:color w:val="000000"/>
          <w:w w:val="99"/>
        </w:rPr>
        <w:t>щ</w:t>
      </w:r>
      <w:r w:rsidR="00902DC5" w:rsidRPr="00CF436F">
        <w:rPr>
          <w:color w:val="000000"/>
          <w:spacing w:val="-1"/>
        </w:rPr>
        <w:t>ес</w:t>
      </w:r>
      <w:r w:rsidR="00902DC5" w:rsidRPr="00CF436F">
        <w:rPr>
          <w:color w:val="000000"/>
          <w:w w:val="99"/>
        </w:rPr>
        <w:t>т</w:t>
      </w:r>
      <w:r w:rsidR="00902DC5" w:rsidRPr="00CF436F">
        <w:rPr>
          <w:color w:val="000000"/>
        </w:rPr>
        <w:t>вляе</w:t>
      </w:r>
      <w:r w:rsidR="00902DC5" w:rsidRPr="00CF436F">
        <w:rPr>
          <w:color w:val="000000"/>
          <w:w w:val="99"/>
        </w:rPr>
        <w:t>т</w:t>
      </w:r>
      <w:r w:rsidR="00902DC5" w:rsidRPr="00CF436F">
        <w:rPr>
          <w:color w:val="000000"/>
        </w:rPr>
        <w:t>ся</w:t>
      </w:r>
      <w:r w:rsidR="00902DC5" w:rsidRPr="00CF436F">
        <w:rPr>
          <w:color w:val="000000"/>
          <w:spacing w:val="4"/>
        </w:rPr>
        <w:t xml:space="preserve"> </w:t>
      </w:r>
      <w:r w:rsidR="00902DC5" w:rsidRPr="00CF436F">
        <w:rPr>
          <w:color w:val="000000"/>
          <w:spacing w:val="1"/>
        </w:rPr>
        <w:t>п</w:t>
      </w:r>
      <w:r w:rsidR="00902DC5" w:rsidRPr="00CF436F">
        <w:rPr>
          <w:color w:val="000000"/>
        </w:rPr>
        <w:t>е</w:t>
      </w:r>
      <w:r w:rsidR="00902DC5" w:rsidRPr="00CF436F">
        <w:rPr>
          <w:color w:val="000000"/>
          <w:spacing w:val="2"/>
        </w:rPr>
        <w:t>д</w:t>
      </w:r>
      <w:r w:rsidR="00902DC5" w:rsidRPr="00CF436F">
        <w:rPr>
          <w:color w:val="000000"/>
        </w:rPr>
        <w:t>агоги</w:t>
      </w:r>
      <w:r w:rsidR="00902DC5" w:rsidRPr="00CF436F">
        <w:rPr>
          <w:color w:val="000000"/>
          <w:spacing w:val="1"/>
        </w:rPr>
        <w:t>ч</w:t>
      </w:r>
      <w:r w:rsidR="00902DC5" w:rsidRPr="00CF436F">
        <w:rPr>
          <w:color w:val="000000"/>
        </w:rPr>
        <w:t>ескими</w:t>
      </w:r>
      <w:r w:rsidR="00902DC5" w:rsidRPr="00CF436F">
        <w:rPr>
          <w:color w:val="000000"/>
          <w:spacing w:val="5"/>
        </w:rPr>
        <w:t xml:space="preserve"> </w:t>
      </w:r>
      <w:r w:rsidR="00902DC5" w:rsidRPr="00CF436F">
        <w:rPr>
          <w:color w:val="000000"/>
        </w:rPr>
        <w:t>рабо</w:t>
      </w:r>
      <w:r w:rsidR="00902DC5" w:rsidRPr="00CF436F">
        <w:rPr>
          <w:color w:val="000000"/>
          <w:spacing w:val="1"/>
          <w:w w:val="99"/>
        </w:rPr>
        <w:t>т</w:t>
      </w:r>
      <w:r w:rsidR="00902DC5" w:rsidRPr="00CF436F">
        <w:rPr>
          <w:color w:val="000000"/>
          <w:w w:val="99"/>
        </w:rPr>
        <w:t>н</w:t>
      </w:r>
      <w:r w:rsidR="00902DC5" w:rsidRPr="00CF436F">
        <w:rPr>
          <w:color w:val="000000"/>
          <w:spacing w:val="1"/>
          <w:w w:val="99"/>
        </w:rPr>
        <w:t>и</w:t>
      </w:r>
      <w:r w:rsidR="00902DC5" w:rsidRPr="00CF436F">
        <w:rPr>
          <w:color w:val="000000"/>
          <w:spacing w:val="1"/>
        </w:rPr>
        <w:t>к</w:t>
      </w:r>
      <w:r w:rsidR="00902DC5" w:rsidRPr="00CF436F">
        <w:rPr>
          <w:color w:val="000000"/>
        </w:rPr>
        <w:t>ам</w:t>
      </w:r>
      <w:r w:rsidR="00902DC5" w:rsidRPr="00CF436F">
        <w:rPr>
          <w:color w:val="000000"/>
          <w:spacing w:val="-1"/>
          <w:w w:val="99"/>
        </w:rPr>
        <w:t>и</w:t>
      </w:r>
      <w:r w:rsidR="00902DC5" w:rsidRPr="00CF436F">
        <w:rPr>
          <w:color w:val="000000"/>
        </w:rPr>
        <w:t>, в</w:t>
      </w:r>
      <w:r w:rsidR="00902DC5" w:rsidRPr="00CF436F">
        <w:rPr>
          <w:color w:val="000000"/>
          <w:spacing w:val="-1"/>
        </w:rPr>
        <w:t>е</w:t>
      </w:r>
      <w:r w:rsidR="00902DC5" w:rsidRPr="00CF436F">
        <w:rPr>
          <w:color w:val="000000"/>
          <w:spacing w:val="2"/>
        </w:rPr>
        <w:t>д</w:t>
      </w:r>
      <w:r w:rsidR="00902DC5" w:rsidRPr="00CF436F">
        <w:rPr>
          <w:color w:val="000000"/>
          <w:spacing w:val="-4"/>
        </w:rPr>
        <w:t>у</w:t>
      </w:r>
      <w:r w:rsidR="00902DC5" w:rsidRPr="00CF436F">
        <w:rPr>
          <w:color w:val="000000"/>
          <w:w w:val="99"/>
        </w:rPr>
        <w:t>щи</w:t>
      </w:r>
      <w:r w:rsidR="00902DC5" w:rsidRPr="00CF436F">
        <w:rPr>
          <w:color w:val="000000"/>
        </w:rPr>
        <w:t>м</w:t>
      </w:r>
      <w:r w:rsidR="00902DC5" w:rsidRPr="00CF436F">
        <w:rPr>
          <w:color w:val="000000"/>
          <w:w w:val="99"/>
        </w:rPr>
        <w:t>и</w:t>
      </w:r>
      <w:r w:rsidR="00902DC5" w:rsidRPr="00CF436F">
        <w:rPr>
          <w:color w:val="000000"/>
          <w:spacing w:val="72"/>
        </w:rPr>
        <w:t xml:space="preserve"> </w:t>
      </w:r>
      <w:r w:rsidR="00902DC5" w:rsidRPr="00CF436F">
        <w:rPr>
          <w:color w:val="000000"/>
          <w:spacing w:val="1"/>
        </w:rPr>
        <w:t>з</w:t>
      </w:r>
      <w:r w:rsidR="00902DC5" w:rsidRPr="00CF436F">
        <w:rPr>
          <w:color w:val="000000"/>
        </w:rPr>
        <w:t>а</w:t>
      </w:r>
      <w:r w:rsidR="00902DC5" w:rsidRPr="00CF436F">
        <w:rPr>
          <w:color w:val="000000"/>
          <w:spacing w:val="1"/>
          <w:w w:val="99"/>
        </w:rPr>
        <w:t>н</w:t>
      </w:r>
      <w:r w:rsidR="00902DC5" w:rsidRPr="00CF436F">
        <w:rPr>
          <w:color w:val="000000"/>
        </w:rPr>
        <w:t>ят</w:t>
      </w:r>
      <w:r w:rsidR="00902DC5" w:rsidRPr="00CF436F">
        <w:rPr>
          <w:color w:val="000000"/>
          <w:spacing w:val="1"/>
          <w:w w:val="99"/>
        </w:rPr>
        <w:t>и</w:t>
      </w:r>
      <w:r w:rsidR="00902DC5" w:rsidRPr="00CF436F">
        <w:rPr>
          <w:color w:val="000000"/>
        </w:rPr>
        <w:t>я.</w:t>
      </w:r>
      <w:r w:rsidR="00902DC5" w:rsidRPr="00CF436F">
        <w:rPr>
          <w:color w:val="000000"/>
          <w:spacing w:val="72"/>
        </w:rPr>
        <w:t xml:space="preserve"> </w:t>
      </w:r>
      <w:r w:rsidR="00902DC5" w:rsidRPr="00CF436F">
        <w:rPr>
          <w:color w:val="000000"/>
          <w:spacing w:val="-1"/>
          <w:w w:val="99"/>
        </w:rPr>
        <w:t>Ф</w:t>
      </w:r>
      <w:r w:rsidR="00902DC5" w:rsidRPr="00CF436F">
        <w:rPr>
          <w:color w:val="000000"/>
          <w:w w:val="99"/>
        </w:rPr>
        <w:t>и</w:t>
      </w:r>
      <w:r w:rsidR="00902DC5" w:rsidRPr="00CF436F">
        <w:rPr>
          <w:color w:val="000000"/>
          <w:spacing w:val="1"/>
        </w:rPr>
        <w:t>к</w:t>
      </w:r>
      <w:r w:rsidR="00902DC5" w:rsidRPr="00CF436F">
        <w:rPr>
          <w:color w:val="000000"/>
        </w:rPr>
        <w:t>с</w:t>
      </w:r>
      <w:r w:rsidR="00902DC5" w:rsidRPr="00CF436F">
        <w:rPr>
          <w:color w:val="000000"/>
          <w:w w:val="99"/>
        </w:rPr>
        <w:t>и</w:t>
      </w:r>
      <w:r w:rsidR="00902DC5" w:rsidRPr="00CF436F">
        <w:rPr>
          <w:color w:val="000000"/>
        </w:rPr>
        <w:t>рова</w:t>
      </w:r>
      <w:r w:rsidR="00902DC5" w:rsidRPr="00CF436F">
        <w:rPr>
          <w:color w:val="000000"/>
          <w:w w:val="99"/>
        </w:rPr>
        <w:t>н</w:t>
      </w:r>
      <w:r w:rsidR="00902DC5" w:rsidRPr="00CF436F">
        <w:rPr>
          <w:color w:val="000000"/>
          <w:spacing w:val="1"/>
        </w:rPr>
        <w:t>и</w:t>
      </w:r>
      <w:r w:rsidR="00902DC5" w:rsidRPr="00CF436F">
        <w:rPr>
          <w:color w:val="000000"/>
        </w:rPr>
        <w:t>е</w:t>
      </w:r>
      <w:r w:rsidR="00902DC5" w:rsidRPr="00CF436F">
        <w:rPr>
          <w:color w:val="000000"/>
          <w:spacing w:val="71"/>
        </w:rPr>
        <w:t xml:space="preserve"> </w:t>
      </w:r>
      <w:r w:rsidR="00902DC5" w:rsidRPr="00CF436F">
        <w:rPr>
          <w:color w:val="000000"/>
          <w:spacing w:val="1"/>
        </w:rPr>
        <w:t>п</w:t>
      </w:r>
      <w:r w:rsidR="00902DC5" w:rsidRPr="00CF436F">
        <w:rPr>
          <w:color w:val="000000"/>
        </w:rPr>
        <w:t>ров</w:t>
      </w:r>
      <w:r w:rsidR="00902DC5" w:rsidRPr="00CF436F">
        <w:rPr>
          <w:color w:val="000000"/>
          <w:spacing w:val="-1"/>
        </w:rPr>
        <w:t>е</w:t>
      </w:r>
      <w:r w:rsidR="00902DC5" w:rsidRPr="00CF436F">
        <w:rPr>
          <w:color w:val="000000"/>
        </w:rPr>
        <w:t>де</w:t>
      </w:r>
      <w:r w:rsidR="00902DC5" w:rsidRPr="00CF436F">
        <w:rPr>
          <w:color w:val="000000"/>
          <w:spacing w:val="-1"/>
        </w:rPr>
        <w:t>н</w:t>
      </w:r>
      <w:r w:rsidR="00902DC5" w:rsidRPr="00CF436F">
        <w:rPr>
          <w:color w:val="000000"/>
        </w:rPr>
        <w:t>ных</w:t>
      </w:r>
      <w:r w:rsidR="00902DC5" w:rsidRPr="00CF436F">
        <w:rPr>
          <w:color w:val="000000"/>
          <w:spacing w:val="71"/>
        </w:rPr>
        <w:t xml:space="preserve"> </w:t>
      </w:r>
      <w:r w:rsidR="00902DC5" w:rsidRPr="00CF436F">
        <w:rPr>
          <w:color w:val="000000"/>
          <w:spacing w:val="1"/>
          <w:w w:val="99"/>
        </w:rPr>
        <w:t>з</w:t>
      </w:r>
      <w:r w:rsidR="00902DC5" w:rsidRPr="00CF436F">
        <w:rPr>
          <w:color w:val="000000"/>
        </w:rPr>
        <w:t>а</w:t>
      </w:r>
      <w:r w:rsidR="00902DC5" w:rsidRPr="00CF436F">
        <w:rPr>
          <w:color w:val="000000"/>
          <w:spacing w:val="1"/>
        </w:rPr>
        <w:t>н</w:t>
      </w:r>
      <w:r w:rsidR="00902DC5" w:rsidRPr="00CF436F">
        <w:rPr>
          <w:color w:val="000000"/>
        </w:rPr>
        <w:t>я</w:t>
      </w:r>
      <w:r w:rsidR="00902DC5" w:rsidRPr="00CF436F">
        <w:rPr>
          <w:color w:val="000000"/>
          <w:spacing w:val="-1"/>
          <w:w w:val="99"/>
        </w:rPr>
        <w:t>т</w:t>
      </w:r>
      <w:r w:rsidR="00902DC5" w:rsidRPr="00CF436F">
        <w:rPr>
          <w:color w:val="000000"/>
        </w:rPr>
        <w:t>ий</w:t>
      </w:r>
      <w:r w:rsidR="00902DC5" w:rsidRPr="00CF436F">
        <w:rPr>
          <w:color w:val="000000"/>
          <w:spacing w:val="73"/>
        </w:rPr>
        <w:t xml:space="preserve"> </w:t>
      </w:r>
      <w:r w:rsidR="00902DC5" w:rsidRPr="00CF436F">
        <w:rPr>
          <w:color w:val="000000"/>
        </w:rPr>
        <w:t>вн</w:t>
      </w:r>
      <w:r w:rsidR="00902DC5" w:rsidRPr="00CF436F">
        <w:rPr>
          <w:color w:val="000000"/>
          <w:spacing w:val="1"/>
        </w:rPr>
        <w:t>е</w:t>
      </w:r>
      <w:r w:rsidR="00902DC5" w:rsidRPr="00CF436F">
        <w:rPr>
          <w:color w:val="000000"/>
          <w:spacing w:val="-6"/>
        </w:rPr>
        <w:t>у</w:t>
      </w:r>
      <w:r w:rsidR="00902DC5" w:rsidRPr="00CF436F">
        <w:rPr>
          <w:color w:val="000000"/>
        </w:rPr>
        <w:t>роч</w:t>
      </w:r>
      <w:r w:rsidR="00902DC5" w:rsidRPr="00CF436F">
        <w:rPr>
          <w:color w:val="000000"/>
          <w:spacing w:val="1"/>
        </w:rPr>
        <w:t>н</w:t>
      </w:r>
      <w:r w:rsidR="00902DC5" w:rsidRPr="00CF436F">
        <w:rPr>
          <w:color w:val="000000"/>
        </w:rPr>
        <w:t>ой</w:t>
      </w:r>
      <w:r w:rsidR="00902DC5" w:rsidRPr="00CF436F">
        <w:rPr>
          <w:color w:val="000000"/>
          <w:spacing w:val="73"/>
        </w:rPr>
        <w:t xml:space="preserve"> </w:t>
      </w:r>
      <w:r w:rsidR="00902DC5" w:rsidRPr="00CF436F">
        <w:rPr>
          <w:color w:val="000000"/>
        </w:rPr>
        <w:t>дея</w:t>
      </w:r>
      <w:r w:rsidR="00902DC5" w:rsidRPr="00CF436F">
        <w:rPr>
          <w:color w:val="000000"/>
          <w:spacing w:val="1"/>
          <w:w w:val="99"/>
        </w:rPr>
        <w:t>т</w:t>
      </w:r>
      <w:r w:rsidR="00902DC5" w:rsidRPr="00CF436F">
        <w:rPr>
          <w:color w:val="000000"/>
        </w:rPr>
        <w:t>ель</w:t>
      </w:r>
      <w:r w:rsidR="00902DC5" w:rsidRPr="00CF436F">
        <w:rPr>
          <w:color w:val="000000"/>
          <w:spacing w:val="1"/>
        </w:rPr>
        <w:t>н</w:t>
      </w:r>
      <w:r w:rsidR="00902DC5" w:rsidRPr="00CF436F">
        <w:rPr>
          <w:color w:val="000000"/>
        </w:rPr>
        <w:t>ост</w:t>
      </w:r>
      <w:r w:rsidR="00902DC5" w:rsidRPr="00CF436F">
        <w:rPr>
          <w:color w:val="000000"/>
          <w:w w:val="99"/>
        </w:rPr>
        <w:t>и</w:t>
      </w:r>
      <w:r w:rsidR="00902DC5" w:rsidRPr="00CF436F">
        <w:rPr>
          <w:color w:val="000000"/>
        </w:rPr>
        <w:t>,</w:t>
      </w:r>
      <w:r w:rsidR="00902DC5" w:rsidRPr="00CF436F">
        <w:rPr>
          <w:color w:val="000000"/>
          <w:spacing w:val="70"/>
        </w:rPr>
        <w:t xml:space="preserve"> </w:t>
      </w:r>
      <w:r w:rsidR="00902DC5" w:rsidRPr="00CF436F">
        <w:rPr>
          <w:color w:val="000000"/>
          <w:w w:val="99"/>
        </w:rPr>
        <w:t>и</w:t>
      </w:r>
      <w:r w:rsidR="00902DC5" w:rsidRPr="00CF436F">
        <w:rPr>
          <w:color w:val="000000"/>
        </w:rPr>
        <w:t>х сод</w:t>
      </w:r>
      <w:r w:rsidR="00902DC5" w:rsidRPr="00CF436F">
        <w:rPr>
          <w:color w:val="000000"/>
          <w:spacing w:val="-1"/>
        </w:rPr>
        <w:t>е</w:t>
      </w:r>
      <w:r w:rsidR="00902DC5" w:rsidRPr="00CF436F">
        <w:rPr>
          <w:color w:val="000000"/>
        </w:rPr>
        <w:t>ржа</w:t>
      </w:r>
      <w:r w:rsidR="00902DC5" w:rsidRPr="00CF436F">
        <w:rPr>
          <w:color w:val="000000"/>
          <w:w w:val="99"/>
        </w:rPr>
        <w:t>н</w:t>
      </w:r>
      <w:r w:rsidR="00902DC5" w:rsidRPr="00CF436F">
        <w:rPr>
          <w:color w:val="000000"/>
          <w:spacing w:val="1"/>
          <w:w w:val="99"/>
        </w:rPr>
        <w:t>и</w:t>
      </w:r>
      <w:r w:rsidR="00902DC5" w:rsidRPr="00CF436F">
        <w:rPr>
          <w:color w:val="000000"/>
        </w:rPr>
        <w:t>я,</w:t>
      </w:r>
      <w:r w:rsidR="00902DC5" w:rsidRPr="00CF436F">
        <w:rPr>
          <w:color w:val="000000"/>
          <w:spacing w:val="153"/>
        </w:rPr>
        <w:t xml:space="preserve"> </w:t>
      </w:r>
      <w:r w:rsidR="00902DC5" w:rsidRPr="00CF436F">
        <w:rPr>
          <w:color w:val="000000"/>
          <w:spacing w:val="1"/>
          <w:w w:val="99"/>
        </w:rPr>
        <w:t>п</w:t>
      </w:r>
      <w:r w:rsidR="00902DC5" w:rsidRPr="00CF436F">
        <w:rPr>
          <w:color w:val="000000"/>
        </w:rPr>
        <w:t>осещаемо</w:t>
      </w:r>
      <w:r w:rsidR="00902DC5" w:rsidRPr="00CF436F">
        <w:rPr>
          <w:color w:val="000000"/>
          <w:spacing w:val="-1"/>
        </w:rPr>
        <w:t>с</w:t>
      </w:r>
      <w:r w:rsidR="00902DC5" w:rsidRPr="00CF436F">
        <w:rPr>
          <w:color w:val="000000"/>
        </w:rPr>
        <w:t>т</w:t>
      </w:r>
      <w:r w:rsidR="00902DC5" w:rsidRPr="00CF436F">
        <w:rPr>
          <w:color w:val="000000"/>
          <w:w w:val="99"/>
        </w:rPr>
        <w:t>и</w:t>
      </w:r>
      <w:r w:rsidR="00902DC5" w:rsidRPr="00CF436F">
        <w:rPr>
          <w:color w:val="000000"/>
          <w:spacing w:val="154"/>
        </w:rPr>
        <w:t xml:space="preserve"> </w:t>
      </w:r>
      <w:r w:rsidR="00902DC5" w:rsidRPr="00CF436F">
        <w:rPr>
          <w:color w:val="000000"/>
        </w:rPr>
        <w:t>о</w:t>
      </w:r>
      <w:r w:rsidR="00902DC5" w:rsidRPr="00CF436F">
        <w:rPr>
          <w:color w:val="000000"/>
          <w:spacing w:val="3"/>
        </w:rPr>
        <w:t>б</w:t>
      </w:r>
      <w:r w:rsidR="00902DC5" w:rsidRPr="00CF436F">
        <w:rPr>
          <w:color w:val="000000"/>
          <w:spacing w:val="-3"/>
        </w:rPr>
        <w:t>у</w:t>
      </w:r>
      <w:r w:rsidR="00902DC5" w:rsidRPr="00CF436F">
        <w:rPr>
          <w:color w:val="000000"/>
        </w:rPr>
        <w:t>ча</w:t>
      </w:r>
      <w:r w:rsidR="00902DC5" w:rsidRPr="00CF436F">
        <w:rPr>
          <w:color w:val="000000"/>
          <w:w w:val="99"/>
        </w:rPr>
        <w:t>ющ</w:t>
      </w:r>
      <w:r w:rsidR="00902DC5" w:rsidRPr="00CF436F">
        <w:rPr>
          <w:color w:val="000000"/>
        </w:rPr>
        <w:t>и</w:t>
      </w:r>
      <w:r w:rsidR="00902DC5" w:rsidRPr="00CF436F">
        <w:rPr>
          <w:color w:val="000000"/>
          <w:spacing w:val="2"/>
        </w:rPr>
        <w:t>х</w:t>
      </w:r>
      <w:r w:rsidR="00902DC5" w:rsidRPr="00CF436F">
        <w:rPr>
          <w:color w:val="000000"/>
        </w:rPr>
        <w:t>ся</w:t>
      </w:r>
      <w:r w:rsidR="00902DC5" w:rsidRPr="00CF436F">
        <w:rPr>
          <w:color w:val="000000"/>
          <w:spacing w:val="150"/>
        </w:rPr>
        <w:t xml:space="preserve"> </w:t>
      </w:r>
      <w:r w:rsidR="00902DC5" w:rsidRPr="00CF436F">
        <w:rPr>
          <w:color w:val="000000"/>
          <w:spacing w:val="1"/>
        </w:rPr>
        <w:t>п</w:t>
      </w:r>
      <w:r w:rsidR="00902DC5" w:rsidRPr="00CF436F">
        <w:rPr>
          <w:color w:val="000000"/>
        </w:rPr>
        <w:t>ро</w:t>
      </w:r>
      <w:r w:rsidR="00902DC5" w:rsidRPr="00CF436F">
        <w:rPr>
          <w:color w:val="000000"/>
          <w:spacing w:val="1"/>
        </w:rPr>
        <w:t>и</w:t>
      </w:r>
      <w:r w:rsidR="00902DC5" w:rsidRPr="00CF436F">
        <w:rPr>
          <w:color w:val="000000"/>
          <w:spacing w:val="1"/>
          <w:w w:val="99"/>
        </w:rPr>
        <w:t>з</w:t>
      </w:r>
      <w:r w:rsidR="00902DC5" w:rsidRPr="00CF436F">
        <w:rPr>
          <w:color w:val="000000"/>
        </w:rPr>
        <w:t>во</w:t>
      </w:r>
      <w:r w:rsidR="00902DC5" w:rsidRPr="00CF436F">
        <w:rPr>
          <w:color w:val="000000"/>
          <w:spacing w:val="-2"/>
        </w:rPr>
        <w:t>д</w:t>
      </w:r>
      <w:r w:rsidR="00902DC5" w:rsidRPr="00CF436F">
        <w:rPr>
          <w:color w:val="000000"/>
          <w:spacing w:val="1"/>
        </w:rPr>
        <w:t>и</w:t>
      </w:r>
      <w:r w:rsidR="00902DC5" w:rsidRPr="00CF436F">
        <w:rPr>
          <w:color w:val="000000"/>
          <w:w w:val="99"/>
        </w:rPr>
        <w:t>т</w:t>
      </w:r>
      <w:r w:rsidR="00902DC5" w:rsidRPr="00CF436F">
        <w:rPr>
          <w:color w:val="000000"/>
        </w:rPr>
        <w:t>ся</w:t>
      </w:r>
      <w:r w:rsidR="00902DC5" w:rsidRPr="00CF436F">
        <w:rPr>
          <w:color w:val="000000"/>
          <w:spacing w:val="153"/>
        </w:rPr>
        <w:t xml:space="preserve"> </w:t>
      </w:r>
      <w:r w:rsidR="00902DC5" w:rsidRPr="00CF436F">
        <w:rPr>
          <w:color w:val="000000"/>
        </w:rPr>
        <w:t>в</w:t>
      </w:r>
      <w:r w:rsidR="00902DC5" w:rsidRPr="00CF436F">
        <w:rPr>
          <w:color w:val="000000"/>
          <w:spacing w:val="153"/>
        </w:rPr>
        <w:t xml:space="preserve"> </w:t>
      </w:r>
      <w:r w:rsidR="00902DC5" w:rsidRPr="00CF436F">
        <w:rPr>
          <w:color w:val="000000"/>
        </w:rPr>
        <w:t>е</w:t>
      </w:r>
      <w:r w:rsidR="00902DC5" w:rsidRPr="00CF436F">
        <w:rPr>
          <w:color w:val="000000"/>
          <w:spacing w:val="1"/>
        </w:rPr>
        <w:t>ж</w:t>
      </w:r>
      <w:r w:rsidR="00902DC5" w:rsidRPr="00CF436F">
        <w:rPr>
          <w:color w:val="000000"/>
        </w:rPr>
        <w:t>егод</w:t>
      </w:r>
      <w:r w:rsidR="00902DC5" w:rsidRPr="00CF436F">
        <w:rPr>
          <w:color w:val="000000"/>
          <w:spacing w:val="1"/>
        </w:rPr>
        <w:t>н</w:t>
      </w:r>
      <w:r w:rsidR="00902DC5" w:rsidRPr="00CF436F">
        <w:rPr>
          <w:color w:val="000000"/>
        </w:rPr>
        <w:t>о</w:t>
      </w:r>
      <w:r w:rsidR="00902DC5" w:rsidRPr="00CF436F">
        <w:rPr>
          <w:color w:val="000000"/>
          <w:spacing w:val="153"/>
        </w:rPr>
        <w:t xml:space="preserve"> </w:t>
      </w:r>
      <w:r w:rsidR="00902DC5" w:rsidRPr="00CF436F">
        <w:rPr>
          <w:color w:val="000000"/>
        </w:rPr>
        <w:t>оформ</w:t>
      </w:r>
      <w:r w:rsidR="00902DC5" w:rsidRPr="00CF436F">
        <w:rPr>
          <w:color w:val="000000"/>
          <w:w w:val="99"/>
        </w:rPr>
        <w:t>л</w:t>
      </w:r>
      <w:r w:rsidR="00902DC5" w:rsidRPr="00CF436F">
        <w:rPr>
          <w:color w:val="000000"/>
        </w:rPr>
        <w:t xml:space="preserve">яемом </w:t>
      </w:r>
      <w:r w:rsidR="00902DC5" w:rsidRPr="00CF436F">
        <w:rPr>
          <w:color w:val="000000"/>
          <w:spacing w:val="1"/>
        </w:rPr>
        <w:t>ж</w:t>
      </w:r>
      <w:r w:rsidR="00902DC5" w:rsidRPr="00CF436F">
        <w:rPr>
          <w:color w:val="000000"/>
          <w:spacing w:val="-3"/>
        </w:rPr>
        <w:t>у</w:t>
      </w:r>
      <w:r w:rsidR="00902DC5" w:rsidRPr="00CF436F">
        <w:rPr>
          <w:color w:val="000000"/>
        </w:rPr>
        <w:t>р</w:t>
      </w:r>
      <w:r w:rsidR="00902DC5" w:rsidRPr="00CF436F">
        <w:rPr>
          <w:color w:val="000000"/>
          <w:w w:val="99"/>
        </w:rPr>
        <w:t>н</w:t>
      </w:r>
      <w:r w:rsidR="00902DC5" w:rsidRPr="00CF436F">
        <w:rPr>
          <w:color w:val="000000"/>
        </w:rPr>
        <w:t>а</w:t>
      </w:r>
      <w:r w:rsidR="00902DC5" w:rsidRPr="00CF436F">
        <w:rPr>
          <w:color w:val="000000"/>
          <w:w w:val="99"/>
        </w:rPr>
        <w:t>л</w:t>
      </w:r>
      <w:r w:rsidR="00902DC5" w:rsidRPr="00CF436F">
        <w:rPr>
          <w:color w:val="000000"/>
        </w:rPr>
        <w:t>е</w:t>
      </w:r>
      <w:r w:rsidR="00902DC5" w:rsidRPr="00CF436F">
        <w:rPr>
          <w:color w:val="000000"/>
          <w:spacing w:val="13"/>
        </w:rPr>
        <w:t xml:space="preserve"> </w:t>
      </w:r>
      <w:r w:rsidR="00902DC5" w:rsidRPr="00CF436F">
        <w:rPr>
          <w:color w:val="000000"/>
        </w:rPr>
        <w:t>в</w:t>
      </w:r>
      <w:r w:rsidR="00902DC5" w:rsidRPr="00CF436F">
        <w:rPr>
          <w:color w:val="000000"/>
          <w:w w:val="99"/>
        </w:rPr>
        <w:t>н</w:t>
      </w:r>
      <w:r w:rsidR="00902DC5" w:rsidRPr="00CF436F">
        <w:rPr>
          <w:color w:val="000000"/>
          <w:spacing w:val="4"/>
        </w:rPr>
        <w:t>е</w:t>
      </w:r>
      <w:r w:rsidR="00902DC5" w:rsidRPr="00CF436F">
        <w:rPr>
          <w:color w:val="000000"/>
          <w:spacing w:val="-4"/>
        </w:rPr>
        <w:t>у</w:t>
      </w:r>
      <w:r w:rsidR="00902DC5" w:rsidRPr="00CF436F">
        <w:rPr>
          <w:color w:val="000000"/>
        </w:rPr>
        <w:t>роч</w:t>
      </w:r>
      <w:r w:rsidR="00902DC5" w:rsidRPr="00CF436F">
        <w:rPr>
          <w:color w:val="000000"/>
          <w:w w:val="99"/>
        </w:rPr>
        <w:t>н</w:t>
      </w:r>
      <w:r w:rsidR="00902DC5" w:rsidRPr="00CF436F">
        <w:rPr>
          <w:color w:val="000000"/>
        </w:rPr>
        <w:t>о</w:t>
      </w:r>
      <w:r w:rsidR="00902DC5" w:rsidRPr="00CF436F">
        <w:rPr>
          <w:color w:val="000000"/>
          <w:w w:val="99"/>
        </w:rPr>
        <w:t>й</w:t>
      </w:r>
      <w:r w:rsidR="00902DC5" w:rsidRPr="00CF436F">
        <w:rPr>
          <w:color w:val="000000"/>
          <w:spacing w:val="15"/>
        </w:rPr>
        <w:t xml:space="preserve"> </w:t>
      </w:r>
      <w:r w:rsidR="00902DC5" w:rsidRPr="00CF436F">
        <w:rPr>
          <w:color w:val="000000"/>
        </w:rPr>
        <w:t>деятел</w:t>
      </w:r>
      <w:r w:rsidR="00902DC5" w:rsidRPr="00CF436F">
        <w:rPr>
          <w:color w:val="000000"/>
          <w:spacing w:val="1"/>
        </w:rPr>
        <w:t>ь</w:t>
      </w:r>
      <w:r w:rsidR="00902DC5" w:rsidRPr="00CF436F">
        <w:rPr>
          <w:color w:val="000000"/>
          <w:spacing w:val="1"/>
          <w:w w:val="99"/>
        </w:rPr>
        <w:t>н</w:t>
      </w:r>
      <w:r w:rsidR="00902DC5" w:rsidRPr="00CF436F">
        <w:rPr>
          <w:color w:val="000000"/>
        </w:rPr>
        <w:t>ост</w:t>
      </w:r>
      <w:r w:rsidR="00902DC5" w:rsidRPr="00CF436F">
        <w:rPr>
          <w:color w:val="000000"/>
          <w:spacing w:val="4"/>
        </w:rPr>
        <w:t>и</w:t>
      </w:r>
      <w:r w:rsidR="00902DC5" w:rsidRPr="00CF436F">
        <w:rPr>
          <w:color w:val="000000"/>
        </w:rPr>
        <w:t>.</w:t>
      </w:r>
      <w:r w:rsidR="00902DC5" w:rsidRPr="00CF436F">
        <w:rPr>
          <w:color w:val="000000"/>
          <w:spacing w:val="12"/>
        </w:rPr>
        <w:t xml:space="preserve"> </w:t>
      </w:r>
      <w:r w:rsidR="00902DC5" w:rsidRPr="00CF436F">
        <w:rPr>
          <w:color w:val="000000"/>
          <w:w w:val="99"/>
        </w:rPr>
        <w:t>Д</w:t>
      </w:r>
      <w:r w:rsidR="00902DC5" w:rsidRPr="00CF436F">
        <w:rPr>
          <w:color w:val="000000"/>
          <w:spacing w:val="-1"/>
        </w:rPr>
        <w:t>а</w:t>
      </w:r>
      <w:r w:rsidR="00902DC5" w:rsidRPr="00CF436F">
        <w:rPr>
          <w:color w:val="000000"/>
          <w:w w:val="99"/>
        </w:rPr>
        <w:t>т</w:t>
      </w:r>
      <w:r w:rsidR="00902DC5" w:rsidRPr="00CF436F">
        <w:rPr>
          <w:color w:val="000000"/>
        </w:rPr>
        <w:t>ы</w:t>
      </w:r>
      <w:r w:rsidR="00902DC5" w:rsidRPr="00CF436F">
        <w:rPr>
          <w:color w:val="000000"/>
          <w:spacing w:val="14"/>
        </w:rPr>
        <w:t xml:space="preserve"> </w:t>
      </w:r>
      <w:r w:rsidR="00902DC5" w:rsidRPr="00CF436F">
        <w:rPr>
          <w:color w:val="000000"/>
        </w:rPr>
        <w:t>и</w:t>
      </w:r>
      <w:r w:rsidR="00902DC5" w:rsidRPr="00CF436F">
        <w:rPr>
          <w:color w:val="000000"/>
          <w:spacing w:val="13"/>
        </w:rPr>
        <w:t xml:space="preserve"> </w:t>
      </w:r>
      <w:r w:rsidR="00902DC5" w:rsidRPr="00CF436F">
        <w:rPr>
          <w:color w:val="000000"/>
          <w:w w:val="99"/>
        </w:rPr>
        <w:t>т</w:t>
      </w:r>
      <w:r w:rsidR="00902DC5" w:rsidRPr="00CF436F">
        <w:rPr>
          <w:color w:val="000000"/>
        </w:rPr>
        <w:t>емы</w:t>
      </w:r>
      <w:r w:rsidR="00902DC5" w:rsidRPr="00CF436F">
        <w:rPr>
          <w:color w:val="000000"/>
          <w:spacing w:val="13"/>
        </w:rPr>
        <w:t xml:space="preserve"> </w:t>
      </w:r>
      <w:r w:rsidR="00902DC5" w:rsidRPr="00CF436F">
        <w:rPr>
          <w:color w:val="000000"/>
          <w:spacing w:val="1"/>
        </w:rPr>
        <w:t>п</w:t>
      </w:r>
      <w:r w:rsidR="00902DC5" w:rsidRPr="00CF436F">
        <w:rPr>
          <w:color w:val="000000"/>
        </w:rPr>
        <w:t>ровед</w:t>
      </w:r>
      <w:r w:rsidR="00902DC5" w:rsidRPr="00CF436F">
        <w:rPr>
          <w:color w:val="000000"/>
          <w:spacing w:val="-1"/>
        </w:rPr>
        <w:t>е</w:t>
      </w:r>
      <w:r w:rsidR="00902DC5" w:rsidRPr="00CF436F">
        <w:rPr>
          <w:color w:val="000000"/>
          <w:spacing w:val="1"/>
        </w:rPr>
        <w:t>нн</w:t>
      </w:r>
      <w:r w:rsidR="00902DC5" w:rsidRPr="00CF436F">
        <w:rPr>
          <w:color w:val="000000"/>
          <w:spacing w:val="-2"/>
        </w:rPr>
        <w:t>ы</w:t>
      </w:r>
      <w:r w:rsidR="00902DC5" w:rsidRPr="00CF436F">
        <w:rPr>
          <w:color w:val="000000"/>
        </w:rPr>
        <w:t>х</w:t>
      </w:r>
      <w:r w:rsidR="00902DC5" w:rsidRPr="00CF436F">
        <w:rPr>
          <w:color w:val="000000"/>
          <w:spacing w:val="13"/>
        </w:rPr>
        <w:t xml:space="preserve"> </w:t>
      </w:r>
      <w:r w:rsidR="00902DC5" w:rsidRPr="00CF436F">
        <w:rPr>
          <w:color w:val="000000"/>
          <w:spacing w:val="1"/>
          <w:w w:val="99"/>
        </w:rPr>
        <w:t>з</w:t>
      </w:r>
      <w:r w:rsidR="00902DC5" w:rsidRPr="00CF436F">
        <w:rPr>
          <w:color w:val="000000"/>
        </w:rPr>
        <w:t>аня</w:t>
      </w:r>
      <w:r w:rsidR="00902DC5" w:rsidRPr="00CF436F">
        <w:rPr>
          <w:color w:val="000000"/>
          <w:spacing w:val="1"/>
          <w:w w:val="99"/>
        </w:rPr>
        <w:t>т</w:t>
      </w:r>
      <w:r w:rsidR="00902DC5" w:rsidRPr="00CF436F">
        <w:rPr>
          <w:color w:val="000000"/>
          <w:spacing w:val="-1"/>
        </w:rPr>
        <w:t>и</w:t>
      </w:r>
      <w:r w:rsidR="00902DC5" w:rsidRPr="00CF436F">
        <w:rPr>
          <w:color w:val="000000"/>
        </w:rPr>
        <w:t>й</w:t>
      </w:r>
      <w:r w:rsidR="00902DC5" w:rsidRPr="00CF436F">
        <w:rPr>
          <w:color w:val="000000"/>
          <w:spacing w:val="15"/>
        </w:rPr>
        <w:t xml:space="preserve"> </w:t>
      </w:r>
      <w:r w:rsidR="00902DC5" w:rsidRPr="00CF436F">
        <w:rPr>
          <w:color w:val="000000"/>
        </w:rPr>
        <w:t>внося</w:t>
      </w:r>
      <w:r w:rsidR="00902DC5" w:rsidRPr="00CF436F">
        <w:rPr>
          <w:color w:val="000000"/>
          <w:w w:val="99"/>
        </w:rPr>
        <w:t>т</w:t>
      </w:r>
      <w:r w:rsidR="00902DC5" w:rsidRPr="00CF436F">
        <w:rPr>
          <w:color w:val="000000"/>
        </w:rPr>
        <w:t>ся</w:t>
      </w:r>
      <w:r w:rsidR="00902DC5" w:rsidRPr="00CF436F">
        <w:rPr>
          <w:color w:val="000000"/>
          <w:spacing w:val="14"/>
        </w:rPr>
        <w:t xml:space="preserve"> </w:t>
      </w:r>
      <w:r w:rsidR="00902DC5" w:rsidRPr="00CF436F">
        <w:rPr>
          <w:color w:val="000000"/>
        </w:rPr>
        <w:t>в</w:t>
      </w:r>
      <w:r w:rsidR="00902DC5" w:rsidRPr="00CF436F">
        <w:rPr>
          <w:color w:val="000000"/>
          <w:spacing w:val="13"/>
        </w:rPr>
        <w:t xml:space="preserve"> </w:t>
      </w:r>
      <w:r w:rsidR="00902DC5" w:rsidRPr="00CF436F">
        <w:rPr>
          <w:color w:val="000000"/>
          <w:spacing w:val="2"/>
        </w:rPr>
        <w:t>ж</w:t>
      </w:r>
      <w:r w:rsidR="00902DC5" w:rsidRPr="00CF436F">
        <w:rPr>
          <w:color w:val="000000"/>
          <w:spacing w:val="-6"/>
        </w:rPr>
        <w:t>у</w:t>
      </w:r>
      <w:r w:rsidR="00902DC5" w:rsidRPr="00CF436F">
        <w:rPr>
          <w:color w:val="000000"/>
        </w:rPr>
        <w:t>р</w:t>
      </w:r>
      <w:r w:rsidR="00902DC5" w:rsidRPr="00CF436F">
        <w:rPr>
          <w:color w:val="000000"/>
          <w:w w:val="99"/>
        </w:rPr>
        <w:t>н</w:t>
      </w:r>
      <w:r w:rsidR="00902DC5" w:rsidRPr="00CF436F">
        <w:rPr>
          <w:color w:val="000000"/>
        </w:rPr>
        <w:t>а</w:t>
      </w:r>
      <w:r w:rsidR="00902DC5" w:rsidRPr="00CF436F">
        <w:rPr>
          <w:color w:val="000000"/>
          <w:w w:val="99"/>
        </w:rPr>
        <w:t>л</w:t>
      </w:r>
      <w:r w:rsidR="00902DC5" w:rsidRPr="00CF436F">
        <w:rPr>
          <w:color w:val="000000"/>
        </w:rPr>
        <w:t xml:space="preserve"> в </w:t>
      </w:r>
      <w:r w:rsidR="00902DC5" w:rsidRPr="00CF436F">
        <w:rPr>
          <w:color w:val="000000"/>
          <w:spacing w:val="-1"/>
        </w:rPr>
        <w:t>с</w:t>
      </w:r>
      <w:r w:rsidR="00902DC5" w:rsidRPr="00CF436F">
        <w:rPr>
          <w:color w:val="000000"/>
        </w:rPr>
        <w:t>оотв</w:t>
      </w:r>
      <w:r w:rsidR="00902DC5" w:rsidRPr="00CF436F">
        <w:rPr>
          <w:color w:val="000000"/>
          <w:spacing w:val="-1"/>
        </w:rPr>
        <w:t>е</w:t>
      </w:r>
      <w:r w:rsidR="00902DC5" w:rsidRPr="00CF436F">
        <w:rPr>
          <w:color w:val="000000"/>
          <w:w w:val="99"/>
        </w:rPr>
        <w:t>т</w:t>
      </w:r>
      <w:r w:rsidR="00902DC5" w:rsidRPr="00CF436F">
        <w:rPr>
          <w:color w:val="000000"/>
        </w:rPr>
        <w:t>ств</w:t>
      </w:r>
      <w:r w:rsidR="00902DC5" w:rsidRPr="00CF436F">
        <w:rPr>
          <w:color w:val="000000"/>
          <w:w w:val="99"/>
        </w:rPr>
        <w:t>ии</w:t>
      </w:r>
      <w:r w:rsidR="00902DC5" w:rsidRPr="00CF436F">
        <w:rPr>
          <w:color w:val="000000"/>
          <w:spacing w:val="1"/>
        </w:rPr>
        <w:t xml:space="preserve"> с</w:t>
      </w:r>
      <w:r w:rsidR="00902DC5" w:rsidRPr="00CF436F">
        <w:rPr>
          <w:color w:val="000000"/>
        </w:rPr>
        <w:t xml:space="preserve"> р</w:t>
      </w:r>
      <w:r w:rsidR="00902DC5" w:rsidRPr="00CF436F">
        <w:rPr>
          <w:color w:val="000000"/>
          <w:spacing w:val="-1"/>
        </w:rPr>
        <w:t>а</w:t>
      </w:r>
      <w:r w:rsidR="00902DC5" w:rsidRPr="00CF436F">
        <w:rPr>
          <w:color w:val="000000"/>
        </w:rPr>
        <w:t>бо</w:t>
      </w:r>
      <w:r w:rsidR="00902DC5" w:rsidRPr="00CF436F">
        <w:rPr>
          <w:color w:val="000000"/>
          <w:spacing w:val="1"/>
        </w:rPr>
        <w:t>ч</w:t>
      </w:r>
      <w:r w:rsidR="00902DC5" w:rsidRPr="00CF436F">
        <w:rPr>
          <w:color w:val="000000"/>
          <w:spacing w:val="1"/>
          <w:w w:val="99"/>
        </w:rPr>
        <w:t>и</w:t>
      </w:r>
      <w:r w:rsidR="00902DC5" w:rsidRPr="00CF436F">
        <w:rPr>
          <w:color w:val="000000"/>
        </w:rPr>
        <w:t>м</w:t>
      </w:r>
      <w:r w:rsidR="00902DC5" w:rsidRPr="00CF436F">
        <w:rPr>
          <w:color w:val="000000"/>
          <w:w w:val="99"/>
        </w:rPr>
        <w:t>и</w:t>
      </w:r>
      <w:r w:rsidR="00902DC5" w:rsidRPr="00CF436F">
        <w:rPr>
          <w:color w:val="000000"/>
        </w:rPr>
        <w:t xml:space="preserve"> </w:t>
      </w:r>
      <w:r w:rsidR="00902DC5" w:rsidRPr="00CF436F">
        <w:rPr>
          <w:color w:val="000000"/>
          <w:spacing w:val="1"/>
          <w:w w:val="99"/>
        </w:rPr>
        <w:t>п</w:t>
      </w:r>
      <w:r w:rsidR="00902DC5" w:rsidRPr="00CF436F">
        <w:rPr>
          <w:color w:val="000000"/>
        </w:rPr>
        <w:t>ро</w:t>
      </w:r>
      <w:r w:rsidR="00902DC5" w:rsidRPr="00CF436F">
        <w:rPr>
          <w:color w:val="000000"/>
          <w:w w:val="99"/>
        </w:rPr>
        <w:t>г</w:t>
      </w:r>
      <w:r w:rsidR="00902DC5" w:rsidRPr="00CF436F">
        <w:rPr>
          <w:color w:val="000000"/>
        </w:rPr>
        <w:t>рам</w:t>
      </w:r>
      <w:r w:rsidR="00902DC5" w:rsidRPr="00CF436F">
        <w:rPr>
          <w:color w:val="000000"/>
          <w:spacing w:val="-1"/>
        </w:rPr>
        <w:t>м</w:t>
      </w:r>
      <w:r w:rsidR="00902DC5" w:rsidRPr="00CF436F">
        <w:rPr>
          <w:color w:val="000000"/>
        </w:rPr>
        <w:t>а</w:t>
      </w:r>
      <w:r w:rsidR="00902DC5" w:rsidRPr="00CF436F">
        <w:rPr>
          <w:color w:val="000000"/>
          <w:spacing w:val="-1"/>
        </w:rPr>
        <w:t>м</w:t>
      </w:r>
      <w:r w:rsidR="00902DC5" w:rsidRPr="00CF436F">
        <w:rPr>
          <w:color w:val="000000"/>
        </w:rPr>
        <w:t xml:space="preserve">и </w:t>
      </w:r>
      <w:r w:rsidR="00902DC5" w:rsidRPr="00CF436F">
        <w:rPr>
          <w:color w:val="000000"/>
          <w:spacing w:val="4"/>
        </w:rPr>
        <w:t>к</w:t>
      </w:r>
      <w:r w:rsidR="00902DC5" w:rsidRPr="00CF436F">
        <w:rPr>
          <w:color w:val="000000"/>
          <w:spacing w:val="-4"/>
        </w:rPr>
        <w:t>у</w:t>
      </w:r>
      <w:r w:rsidR="00902DC5" w:rsidRPr="00CF436F">
        <w:rPr>
          <w:color w:val="000000"/>
        </w:rPr>
        <w:t>рсов вн</w:t>
      </w:r>
      <w:r w:rsidR="00902DC5" w:rsidRPr="00CF436F">
        <w:rPr>
          <w:color w:val="000000"/>
          <w:spacing w:val="2"/>
        </w:rPr>
        <w:t>е</w:t>
      </w:r>
      <w:r w:rsidR="00902DC5" w:rsidRPr="00CF436F">
        <w:rPr>
          <w:color w:val="000000"/>
          <w:spacing w:val="-4"/>
        </w:rPr>
        <w:t>у</w:t>
      </w:r>
      <w:r w:rsidR="00902DC5" w:rsidRPr="00CF436F">
        <w:rPr>
          <w:color w:val="000000"/>
        </w:rPr>
        <w:t>р</w:t>
      </w:r>
      <w:r w:rsidR="00902DC5" w:rsidRPr="00CF436F">
        <w:rPr>
          <w:color w:val="000000"/>
          <w:spacing w:val="1"/>
        </w:rPr>
        <w:t>о</w:t>
      </w:r>
      <w:r w:rsidR="00902DC5" w:rsidRPr="00CF436F">
        <w:rPr>
          <w:color w:val="000000"/>
        </w:rPr>
        <w:t>ч</w:t>
      </w:r>
      <w:r w:rsidR="00902DC5" w:rsidRPr="00CF436F">
        <w:rPr>
          <w:color w:val="000000"/>
          <w:spacing w:val="1"/>
        </w:rPr>
        <w:t>н</w:t>
      </w:r>
      <w:r w:rsidR="00902DC5" w:rsidRPr="00CF436F">
        <w:rPr>
          <w:color w:val="000000"/>
        </w:rPr>
        <w:t>ой</w:t>
      </w:r>
      <w:r w:rsidR="00902DC5" w:rsidRPr="00CF436F">
        <w:rPr>
          <w:color w:val="000000"/>
          <w:spacing w:val="1"/>
        </w:rPr>
        <w:t xml:space="preserve"> </w:t>
      </w:r>
      <w:r w:rsidR="00902DC5" w:rsidRPr="00CF436F">
        <w:rPr>
          <w:color w:val="000000"/>
        </w:rPr>
        <w:t>дея</w:t>
      </w:r>
      <w:r w:rsidR="00902DC5" w:rsidRPr="00CF436F">
        <w:rPr>
          <w:color w:val="000000"/>
          <w:w w:val="99"/>
        </w:rPr>
        <w:t>т</w:t>
      </w:r>
      <w:r w:rsidR="00902DC5" w:rsidRPr="00CF436F">
        <w:rPr>
          <w:color w:val="000000"/>
        </w:rPr>
        <w:t>ел</w:t>
      </w:r>
      <w:r w:rsidR="00902DC5" w:rsidRPr="00CF436F">
        <w:rPr>
          <w:color w:val="000000"/>
          <w:w w:val="99"/>
        </w:rPr>
        <w:t>ь</w:t>
      </w:r>
      <w:r w:rsidR="00902DC5" w:rsidRPr="00CF436F">
        <w:rPr>
          <w:color w:val="000000"/>
          <w:spacing w:val="1"/>
        </w:rPr>
        <w:t>н</w:t>
      </w:r>
      <w:r w:rsidR="00902DC5" w:rsidRPr="00CF436F">
        <w:rPr>
          <w:color w:val="000000"/>
        </w:rPr>
        <w:t>ос</w:t>
      </w:r>
      <w:r w:rsidR="00902DC5" w:rsidRPr="00CF436F">
        <w:rPr>
          <w:color w:val="000000"/>
          <w:w w:val="99"/>
        </w:rPr>
        <w:t>т</w:t>
      </w:r>
      <w:r w:rsidR="00902DC5" w:rsidRPr="00CF436F">
        <w:rPr>
          <w:color w:val="000000"/>
          <w:spacing w:val="1"/>
        </w:rPr>
        <w:t>и</w:t>
      </w:r>
      <w:r w:rsidR="00902DC5" w:rsidRPr="00CF436F">
        <w:rPr>
          <w:color w:val="000000"/>
        </w:rPr>
        <w:t>.</w:t>
      </w:r>
    </w:p>
    <w:p w14:paraId="2F81422F" w14:textId="780CEA0F" w:rsidR="00902DC5" w:rsidRPr="00CF436F" w:rsidRDefault="00CF436F" w:rsidP="00CF436F">
      <w:pPr>
        <w:widowControl w:val="0"/>
        <w:spacing w:after="0" w:line="240" w:lineRule="auto"/>
        <w:ind w:left="1" w:right="-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 xml:space="preserve">      </w:t>
      </w:r>
      <w:r w:rsidR="00902DC5" w:rsidRPr="00CF436F">
        <w:rPr>
          <w:rFonts w:ascii="Times New Roman" w:eastAsia="Times New Roman" w:hAnsi="Times New Roman" w:cs="Times New Roman"/>
          <w:color w:val="000000"/>
          <w:w w:val="99"/>
          <w:sz w:val="24"/>
          <w:szCs w:val="24"/>
        </w:rPr>
        <w:t>Р</w:t>
      </w:r>
      <w:r w:rsidR="00902DC5" w:rsidRPr="00CF436F">
        <w:rPr>
          <w:rFonts w:ascii="Times New Roman" w:eastAsia="Times New Roman" w:hAnsi="Times New Roman" w:cs="Times New Roman"/>
          <w:color w:val="000000"/>
          <w:sz w:val="24"/>
          <w:szCs w:val="24"/>
        </w:rPr>
        <w:t>ас</w:t>
      </w:r>
      <w:r w:rsidR="00902DC5" w:rsidRPr="00CF436F">
        <w:rPr>
          <w:rFonts w:ascii="Times New Roman" w:eastAsia="Times New Roman" w:hAnsi="Times New Roman" w:cs="Times New Roman"/>
          <w:color w:val="000000"/>
          <w:w w:val="99"/>
          <w:sz w:val="24"/>
          <w:szCs w:val="24"/>
        </w:rPr>
        <w:t>п</w:t>
      </w:r>
      <w:r w:rsidR="00902DC5" w:rsidRPr="00CF436F">
        <w:rPr>
          <w:rFonts w:ascii="Times New Roman" w:eastAsia="Times New Roman" w:hAnsi="Times New Roman" w:cs="Times New Roman"/>
          <w:color w:val="000000"/>
          <w:spacing w:val="1"/>
          <w:w w:val="99"/>
          <w:sz w:val="24"/>
          <w:szCs w:val="24"/>
        </w:rPr>
        <w:t>и</w:t>
      </w:r>
      <w:r w:rsidR="00902DC5" w:rsidRPr="00CF436F">
        <w:rPr>
          <w:rFonts w:ascii="Times New Roman" w:eastAsia="Times New Roman" w:hAnsi="Times New Roman" w:cs="Times New Roman"/>
          <w:color w:val="000000"/>
          <w:sz w:val="24"/>
          <w:szCs w:val="24"/>
        </w:rPr>
        <w:t>с</w:t>
      </w:r>
      <w:r w:rsidR="00902DC5" w:rsidRPr="00CF436F">
        <w:rPr>
          <w:rFonts w:ascii="Times New Roman" w:eastAsia="Times New Roman" w:hAnsi="Times New Roman" w:cs="Times New Roman"/>
          <w:color w:val="000000"/>
          <w:spacing w:val="-1"/>
          <w:sz w:val="24"/>
          <w:szCs w:val="24"/>
        </w:rPr>
        <w:t>а</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pacing w:val="1"/>
          <w:w w:val="99"/>
          <w:sz w:val="24"/>
          <w:szCs w:val="24"/>
        </w:rPr>
        <w:t>и</w:t>
      </w:r>
      <w:r w:rsidR="00902DC5" w:rsidRPr="00CF436F">
        <w:rPr>
          <w:rFonts w:ascii="Times New Roman" w:eastAsia="Times New Roman" w:hAnsi="Times New Roman" w:cs="Times New Roman"/>
          <w:color w:val="000000"/>
          <w:sz w:val="24"/>
          <w:szCs w:val="24"/>
        </w:rPr>
        <w:t>е</w:t>
      </w:r>
      <w:r w:rsidR="00902DC5" w:rsidRPr="00CF436F">
        <w:rPr>
          <w:rFonts w:ascii="Times New Roman" w:eastAsia="Times New Roman" w:hAnsi="Times New Roman" w:cs="Times New Roman"/>
          <w:color w:val="000000"/>
          <w:spacing w:val="100"/>
          <w:sz w:val="24"/>
          <w:szCs w:val="24"/>
        </w:rPr>
        <w:t xml:space="preserve"> </w:t>
      </w:r>
      <w:r w:rsidR="00902DC5" w:rsidRPr="00CF436F">
        <w:rPr>
          <w:rFonts w:ascii="Times New Roman" w:eastAsia="Times New Roman" w:hAnsi="Times New Roman" w:cs="Times New Roman"/>
          <w:color w:val="000000"/>
          <w:spacing w:val="1"/>
          <w:sz w:val="24"/>
          <w:szCs w:val="24"/>
        </w:rPr>
        <w:t>з</w:t>
      </w:r>
      <w:r w:rsidR="00902DC5" w:rsidRPr="00CF436F">
        <w:rPr>
          <w:rFonts w:ascii="Times New Roman" w:eastAsia="Times New Roman" w:hAnsi="Times New Roman" w:cs="Times New Roman"/>
          <w:color w:val="000000"/>
          <w:sz w:val="24"/>
          <w:szCs w:val="24"/>
        </w:rPr>
        <w:t>а</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z w:val="24"/>
          <w:szCs w:val="24"/>
        </w:rPr>
        <w:t>ят</w:t>
      </w:r>
      <w:r w:rsidR="00902DC5" w:rsidRPr="00CF436F">
        <w:rPr>
          <w:rFonts w:ascii="Times New Roman" w:eastAsia="Times New Roman" w:hAnsi="Times New Roman" w:cs="Times New Roman"/>
          <w:color w:val="000000"/>
          <w:w w:val="99"/>
          <w:sz w:val="24"/>
          <w:szCs w:val="24"/>
        </w:rPr>
        <w:t>ий</w:t>
      </w:r>
      <w:r w:rsidR="00902DC5" w:rsidRPr="00CF436F">
        <w:rPr>
          <w:rFonts w:ascii="Times New Roman" w:eastAsia="Times New Roman" w:hAnsi="Times New Roman" w:cs="Times New Roman"/>
          <w:color w:val="000000"/>
          <w:spacing w:val="101"/>
          <w:sz w:val="24"/>
          <w:szCs w:val="24"/>
        </w:rPr>
        <w:t xml:space="preserve"> </w:t>
      </w:r>
      <w:r w:rsidR="00902DC5" w:rsidRPr="00CF436F">
        <w:rPr>
          <w:rFonts w:ascii="Times New Roman" w:eastAsia="Times New Roman" w:hAnsi="Times New Roman" w:cs="Times New Roman"/>
          <w:color w:val="000000"/>
          <w:spacing w:val="-2"/>
          <w:sz w:val="24"/>
          <w:szCs w:val="24"/>
        </w:rPr>
        <w:t>в</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pacing w:val="2"/>
          <w:sz w:val="24"/>
          <w:szCs w:val="24"/>
        </w:rPr>
        <w:t>е</w:t>
      </w:r>
      <w:r w:rsidR="00902DC5" w:rsidRPr="00CF436F">
        <w:rPr>
          <w:rFonts w:ascii="Times New Roman" w:eastAsia="Times New Roman" w:hAnsi="Times New Roman" w:cs="Times New Roman"/>
          <w:color w:val="000000"/>
          <w:spacing w:val="-4"/>
          <w:sz w:val="24"/>
          <w:szCs w:val="24"/>
        </w:rPr>
        <w:t>у</w:t>
      </w:r>
      <w:r w:rsidR="00902DC5" w:rsidRPr="00CF436F">
        <w:rPr>
          <w:rFonts w:ascii="Times New Roman" w:eastAsia="Times New Roman" w:hAnsi="Times New Roman" w:cs="Times New Roman"/>
          <w:color w:val="000000"/>
          <w:sz w:val="24"/>
          <w:szCs w:val="24"/>
        </w:rPr>
        <w:t>ро</w:t>
      </w:r>
      <w:r w:rsidR="00902DC5" w:rsidRPr="00CF436F">
        <w:rPr>
          <w:rFonts w:ascii="Times New Roman" w:eastAsia="Times New Roman" w:hAnsi="Times New Roman" w:cs="Times New Roman"/>
          <w:color w:val="000000"/>
          <w:spacing w:val="-1"/>
          <w:sz w:val="24"/>
          <w:szCs w:val="24"/>
        </w:rPr>
        <w:t>ч</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w w:val="99"/>
          <w:sz w:val="24"/>
          <w:szCs w:val="24"/>
        </w:rPr>
        <w:t>й</w:t>
      </w:r>
      <w:r w:rsidR="00902DC5" w:rsidRPr="00CF436F">
        <w:rPr>
          <w:rFonts w:ascii="Times New Roman" w:eastAsia="Times New Roman" w:hAnsi="Times New Roman" w:cs="Times New Roman"/>
          <w:color w:val="000000"/>
          <w:spacing w:val="102"/>
          <w:sz w:val="24"/>
          <w:szCs w:val="24"/>
        </w:rPr>
        <w:t xml:space="preserve"> </w:t>
      </w:r>
      <w:r w:rsidR="00902DC5" w:rsidRPr="00CF436F">
        <w:rPr>
          <w:rFonts w:ascii="Times New Roman" w:eastAsia="Times New Roman" w:hAnsi="Times New Roman" w:cs="Times New Roman"/>
          <w:color w:val="000000"/>
          <w:sz w:val="24"/>
          <w:szCs w:val="24"/>
        </w:rPr>
        <w:t>дея</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z w:val="24"/>
          <w:szCs w:val="24"/>
        </w:rPr>
        <w:t>ел</w:t>
      </w:r>
      <w:r w:rsidR="00902DC5" w:rsidRPr="00CF436F">
        <w:rPr>
          <w:rFonts w:ascii="Times New Roman" w:eastAsia="Times New Roman" w:hAnsi="Times New Roman" w:cs="Times New Roman"/>
          <w:color w:val="000000"/>
          <w:spacing w:val="1"/>
          <w:sz w:val="24"/>
          <w:szCs w:val="24"/>
        </w:rPr>
        <w:t>ьн</w:t>
      </w:r>
      <w:r w:rsidR="00902DC5" w:rsidRPr="00CF436F">
        <w:rPr>
          <w:rFonts w:ascii="Times New Roman" w:eastAsia="Times New Roman" w:hAnsi="Times New Roman" w:cs="Times New Roman"/>
          <w:color w:val="000000"/>
          <w:sz w:val="24"/>
          <w:szCs w:val="24"/>
        </w:rPr>
        <w:t>ос</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z w:val="24"/>
          <w:szCs w:val="24"/>
        </w:rPr>
        <w:t>и</w:t>
      </w:r>
      <w:r w:rsidR="00902DC5" w:rsidRPr="00CF436F">
        <w:rPr>
          <w:rFonts w:ascii="Times New Roman" w:eastAsia="Times New Roman" w:hAnsi="Times New Roman" w:cs="Times New Roman"/>
          <w:color w:val="000000"/>
          <w:spacing w:val="101"/>
          <w:sz w:val="24"/>
          <w:szCs w:val="24"/>
        </w:rPr>
        <w:t xml:space="preserve"> </w:t>
      </w:r>
      <w:r w:rsidR="00902DC5" w:rsidRPr="00CF436F">
        <w:rPr>
          <w:rFonts w:ascii="Times New Roman" w:eastAsia="Times New Roman" w:hAnsi="Times New Roman" w:cs="Times New Roman"/>
          <w:color w:val="000000"/>
          <w:sz w:val="24"/>
          <w:szCs w:val="24"/>
        </w:rPr>
        <w:t>форм</w:t>
      </w:r>
      <w:r w:rsidR="00902DC5" w:rsidRPr="00CF436F">
        <w:rPr>
          <w:rFonts w:ascii="Times New Roman" w:eastAsia="Times New Roman" w:hAnsi="Times New Roman" w:cs="Times New Roman"/>
          <w:color w:val="000000"/>
          <w:spacing w:val="1"/>
          <w:sz w:val="24"/>
          <w:szCs w:val="24"/>
        </w:rPr>
        <w:t>и</w:t>
      </w:r>
      <w:r w:rsidR="00902DC5" w:rsidRPr="00CF436F">
        <w:rPr>
          <w:rFonts w:ascii="Times New Roman" w:eastAsia="Times New Roman" w:hAnsi="Times New Roman" w:cs="Times New Roman"/>
          <w:color w:val="000000"/>
          <w:spacing w:val="2"/>
          <w:sz w:val="24"/>
          <w:szCs w:val="24"/>
        </w:rPr>
        <w:t>р</w:t>
      </w:r>
      <w:r w:rsidR="00902DC5" w:rsidRPr="00CF436F">
        <w:rPr>
          <w:rFonts w:ascii="Times New Roman" w:eastAsia="Times New Roman" w:hAnsi="Times New Roman" w:cs="Times New Roman"/>
          <w:color w:val="000000"/>
          <w:spacing w:val="-6"/>
          <w:sz w:val="24"/>
          <w:szCs w:val="24"/>
        </w:rPr>
        <w:t>у</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spacing w:val="2"/>
          <w:w w:val="99"/>
          <w:sz w:val="24"/>
          <w:szCs w:val="24"/>
        </w:rPr>
        <w:t>т</w:t>
      </w:r>
      <w:r w:rsidR="00902DC5" w:rsidRPr="00CF436F">
        <w:rPr>
          <w:rFonts w:ascii="Times New Roman" w:eastAsia="Times New Roman" w:hAnsi="Times New Roman" w:cs="Times New Roman"/>
          <w:color w:val="000000"/>
          <w:sz w:val="24"/>
          <w:szCs w:val="24"/>
        </w:rPr>
        <w:t>ся</w:t>
      </w:r>
      <w:r w:rsidR="00902DC5" w:rsidRPr="00CF436F">
        <w:rPr>
          <w:rFonts w:ascii="Times New Roman" w:eastAsia="Times New Roman" w:hAnsi="Times New Roman" w:cs="Times New Roman"/>
          <w:color w:val="000000"/>
          <w:spacing w:val="100"/>
          <w:sz w:val="24"/>
          <w:szCs w:val="24"/>
        </w:rPr>
        <w:t xml:space="preserve"> </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pacing w:val="1"/>
          <w:sz w:val="24"/>
          <w:szCs w:val="24"/>
        </w:rPr>
        <w:t>д</w:t>
      </w:r>
      <w:r w:rsidR="00902DC5" w:rsidRPr="00CF436F">
        <w:rPr>
          <w:rFonts w:ascii="Times New Roman" w:eastAsia="Times New Roman" w:hAnsi="Times New Roman" w:cs="Times New Roman"/>
          <w:color w:val="000000"/>
          <w:spacing w:val="2"/>
          <w:sz w:val="24"/>
          <w:szCs w:val="24"/>
        </w:rPr>
        <w:t>е</w:t>
      </w:r>
      <w:r w:rsidR="00902DC5" w:rsidRPr="00CF436F">
        <w:rPr>
          <w:rFonts w:ascii="Times New Roman" w:eastAsia="Times New Roman" w:hAnsi="Times New Roman" w:cs="Times New Roman"/>
          <w:color w:val="000000"/>
          <w:sz w:val="24"/>
          <w:szCs w:val="24"/>
        </w:rPr>
        <w:t>л</w:t>
      </w:r>
      <w:r w:rsidR="00902DC5" w:rsidRPr="00CF436F">
        <w:rPr>
          <w:rFonts w:ascii="Times New Roman" w:eastAsia="Times New Roman" w:hAnsi="Times New Roman" w:cs="Times New Roman"/>
          <w:color w:val="000000"/>
          <w:spacing w:val="1"/>
          <w:sz w:val="24"/>
          <w:szCs w:val="24"/>
        </w:rPr>
        <w:t>ьн</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spacing w:val="100"/>
          <w:sz w:val="24"/>
          <w:szCs w:val="24"/>
        </w:rPr>
        <w:t xml:space="preserve"> </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pacing w:val="102"/>
          <w:sz w:val="24"/>
          <w:szCs w:val="24"/>
        </w:rPr>
        <w:t xml:space="preserve"> </w:t>
      </w:r>
      <w:r w:rsidR="00902DC5" w:rsidRPr="00CF436F">
        <w:rPr>
          <w:rFonts w:ascii="Times New Roman" w:eastAsia="Times New Roman" w:hAnsi="Times New Roman" w:cs="Times New Roman"/>
          <w:color w:val="000000"/>
          <w:sz w:val="24"/>
          <w:szCs w:val="24"/>
        </w:rPr>
        <w:t>рас</w:t>
      </w:r>
      <w:r w:rsidR="00902DC5" w:rsidRPr="00CF436F">
        <w:rPr>
          <w:rFonts w:ascii="Times New Roman" w:eastAsia="Times New Roman" w:hAnsi="Times New Roman" w:cs="Times New Roman"/>
          <w:color w:val="000000"/>
          <w:w w:val="99"/>
          <w:sz w:val="24"/>
          <w:szCs w:val="24"/>
        </w:rPr>
        <w:t>пи</w:t>
      </w:r>
      <w:r w:rsidR="00902DC5" w:rsidRPr="00CF436F">
        <w:rPr>
          <w:rFonts w:ascii="Times New Roman" w:eastAsia="Times New Roman" w:hAnsi="Times New Roman" w:cs="Times New Roman"/>
          <w:color w:val="000000"/>
          <w:sz w:val="24"/>
          <w:szCs w:val="24"/>
        </w:rPr>
        <w:t>са</w:t>
      </w:r>
      <w:r w:rsidR="00902DC5" w:rsidRPr="00CF436F">
        <w:rPr>
          <w:rFonts w:ascii="Times New Roman" w:eastAsia="Times New Roman" w:hAnsi="Times New Roman" w:cs="Times New Roman"/>
          <w:color w:val="000000"/>
          <w:w w:val="99"/>
          <w:sz w:val="24"/>
          <w:szCs w:val="24"/>
        </w:rPr>
        <w:t>ни</w:t>
      </w:r>
      <w:r w:rsidR="00902DC5" w:rsidRPr="00CF436F">
        <w:rPr>
          <w:rFonts w:ascii="Times New Roman" w:eastAsia="Times New Roman" w:hAnsi="Times New Roman" w:cs="Times New Roman"/>
          <w:color w:val="000000"/>
          <w:sz w:val="24"/>
          <w:szCs w:val="24"/>
        </w:rPr>
        <w:t xml:space="preserve">я </w:t>
      </w:r>
      <w:r w:rsidR="00902DC5" w:rsidRPr="00CF436F">
        <w:rPr>
          <w:rFonts w:ascii="Times New Roman" w:eastAsia="Times New Roman" w:hAnsi="Times New Roman" w:cs="Times New Roman"/>
          <w:color w:val="000000"/>
          <w:spacing w:val="-4"/>
          <w:sz w:val="24"/>
          <w:szCs w:val="24"/>
        </w:rPr>
        <w:t>у</w:t>
      </w:r>
      <w:r w:rsidR="00902DC5" w:rsidRPr="00CF436F">
        <w:rPr>
          <w:rFonts w:ascii="Times New Roman" w:eastAsia="Times New Roman" w:hAnsi="Times New Roman" w:cs="Times New Roman"/>
          <w:color w:val="000000"/>
          <w:spacing w:val="1"/>
          <w:sz w:val="24"/>
          <w:szCs w:val="24"/>
        </w:rPr>
        <w:t>р</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spacing w:val="1"/>
          <w:sz w:val="24"/>
          <w:szCs w:val="24"/>
        </w:rPr>
        <w:t>к</w:t>
      </w:r>
      <w:r w:rsidR="00902DC5" w:rsidRPr="00CF436F">
        <w:rPr>
          <w:rFonts w:ascii="Times New Roman" w:eastAsia="Times New Roman" w:hAnsi="Times New Roman" w:cs="Times New Roman"/>
          <w:color w:val="000000"/>
          <w:sz w:val="24"/>
          <w:szCs w:val="24"/>
        </w:rPr>
        <w:t>ов.</w:t>
      </w:r>
      <w:r w:rsidR="00902DC5" w:rsidRPr="00CF436F">
        <w:rPr>
          <w:rFonts w:ascii="Times New Roman" w:eastAsia="Times New Roman" w:hAnsi="Times New Roman" w:cs="Times New Roman"/>
          <w:color w:val="000000"/>
          <w:spacing w:val="2"/>
          <w:sz w:val="24"/>
          <w:szCs w:val="24"/>
        </w:rPr>
        <w:t xml:space="preserve"> </w:t>
      </w:r>
      <w:r w:rsidR="00902DC5" w:rsidRPr="00CF436F">
        <w:rPr>
          <w:rFonts w:ascii="Times New Roman" w:eastAsia="Times New Roman" w:hAnsi="Times New Roman" w:cs="Times New Roman"/>
          <w:color w:val="000000"/>
          <w:sz w:val="24"/>
          <w:szCs w:val="24"/>
        </w:rPr>
        <w:t>Меж</w:t>
      </w:r>
      <w:r w:rsidR="00902DC5" w:rsidRPr="00CF436F">
        <w:rPr>
          <w:rFonts w:ascii="Times New Roman" w:eastAsia="Times New Roman" w:hAnsi="Times New Roman" w:cs="Times New Roman"/>
          <w:color w:val="000000"/>
          <w:spacing w:val="4"/>
          <w:sz w:val="24"/>
          <w:szCs w:val="24"/>
        </w:rPr>
        <w:t>д</w:t>
      </w:r>
      <w:r w:rsidR="00902DC5" w:rsidRPr="00CF436F">
        <w:rPr>
          <w:rFonts w:ascii="Times New Roman" w:eastAsia="Times New Roman" w:hAnsi="Times New Roman" w:cs="Times New Roman"/>
          <w:color w:val="000000"/>
          <w:sz w:val="24"/>
          <w:szCs w:val="24"/>
        </w:rPr>
        <w:t>у</w:t>
      </w:r>
      <w:r w:rsidR="00902DC5" w:rsidRPr="00CF436F">
        <w:rPr>
          <w:rFonts w:ascii="Times New Roman" w:eastAsia="Times New Roman" w:hAnsi="Times New Roman" w:cs="Times New Roman"/>
          <w:color w:val="000000"/>
          <w:spacing w:val="-2"/>
          <w:sz w:val="24"/>
          <w:szCs w:val="24"/>
        </w:rPr>
        <w:t xml:space="preserve"> </w:t>
      </w:r>
      <w:r w:rsidR="00902DC5" w:rsidRPr="00CF436F">
        <w:rPr>
          <w:rFonts w:ascii="Times New Roman" w:eastAsia="Times New Roman" w:hAnsi="Times New Roman" w:cs="Times New Roman"/>
          <w:color w:val="000000"/>
          <w:w w:val="99"/>
          <w:sz w:val="24"/>
          <w:szCs w:val="24"/>
        </w:rPr>
        <w:t>п</w:t>
      </w:r>
      <w:r w:rsidR="00902DC5" w:rsidRPr="00CF436F">
        <w:rPr>
          <w:rFonts w:ascii="Times New Roman" w:eastAsia="Times New Roman" w:hAnsi="Times New Roman" w:cs="Times New Roman"/>
          <w:color w:val="000000"/>
          <w:spacing w:val="3"/>
          <w:sz w:val="24"/>
          <w:szCs w:val="24"/>
        </w:rPr>
        <w:t>о</w:t>
      </w:r>
      <w:r w:rsidR="00902DC5" w:rsidRPr="00CF436F">
        <w:rPr>
          <w:rFonts w:ascii="Times New Roman" w:eastAsia="Times New Roman" w:hAnsi="Times New Roman" w:cs="Times New Roman"/>
          <w:color w:val="000000"/>
          <w:sz w:val="24"/>
          <w:szCs w:val="24"/>
        </w:rPr>
        <w:t>сл</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sz w:val="24"/>
          <w:szCs w:val="24"/>
        </w:rPr>
        <w:t>д</w:t>
      </w:r>
      <w:r w:rsidR="00902DC5" w:rsidRPr="00CF436F">
        <w:rPr>
          <w:rFonts w:ascii="Times New Roman" w:eastAsia="Times New Roman" w:hAnsi="Times New Roman" w:cs="Times New Roman"/>
          <w:color w:val="000000"/>
          <w:spacing w:val="1"/>
          <w:w w:val="99"/>
          <w:sz w:val="24"/>
          <w:szCs w:val="24"/>
        </w:rPr>
        <w:t>ни</w:t>
      </w:r>
      <w:r w:rsidR="00902DC5" w:rsidRPr="00CF436F">
        <w:rPr>
          <w:rFonts w:ascii="Times New Roman" w:eastAsia="Times New Roman" w:hAnsi="Times New Roman" w:cs="Times New Roman"/>
          <w:color w:val="000000"/>
          <w:sz w:val="24"/>
          <w:szCs w:val="24"/>
        </w:rPr>
        <w:t>м</w:t>
      </w:r>
      <w:r w:rsidR="00902DC5" w:rsidRPr="00CF436F">
        <w:rPr>
          <w:rFonts w:ascii="Times New Roman" w:eastAsia="Times New Roman" w:hAnsi="Times New Roman" w:cs="Times New Roman"/>
          <w:color w:val="000000"/>
          <w:spacing w:val="4"/>
          <w:sz w:val="24"/>
          <w:szCs w:val="24"/>
        </w:rPr>
        <w:t xml:space="preserve"> </w:t>
      </w:r>
      <w:r w:rsidR="00902DC5" w:rsidRPr="00CF436F">
        <w:rPr>
          <w:rFonts w:ascii="Times New Roman" w:eastAsia="Times New Roman" w:hAnsi="Times New Roman" w:cs="Times New Roman"/>
          <w:color w:val="000000"/>
          <w:spacing w:val="-4"/>
          <w:sz w:val="24"/>
          <w:szCs w:val="24"/>
        </w:rPr>
        <w:t>у</w:t>
      </w:r>
      <w:r w:rsidR="00902DC5" w:rsidRPr="00CF436F">
        <w:rPr>
          <w:rFonts w:ascii="Times New Roman" w:eastAsia="Times New Roman" w:hAnsi="Times New Roman" w:cs="Times New Roman"/>
          <w:color w:val="000000"/>
          <w:sz w:val="24"/>
          <w:szCs w:val="24"/>
        </w:rPr>
        <w:t>роком</w:t>
      </w:r>
      <w:r w:rsidR="00902DC5" w:rsidRPr="00CF436F">
        <w:rPr>
          <w:rFonts w:ascii="Times New Roman" w:eastAsia="Times New Roman" w:hAnsi="Times New Roman" w:cs="Times New Roman"/>
          <w:color w:val="000000"/>
          <w:spacing w:val="2"/>
          <w:sz w:val="24"/>
          <w:szCs w:val="24"/>
        </w:rPr>
        <w:t xml:space="preserve"> </w:t>
      </w:r>
      <w:r w:rsidR="00902DC5" w:rsidRPr="00CF436F">
        <w:rPr>
          <w:rFonts w:ascii="Times New Roman" w:eastAsia="Times New Roman" w:hAnsi="Times New Roman" w:cs="Times New Roman"/>
          <w:color w:val="000000"/>
          <w:spacing w:val="1"/>
          <w:sz w:val="24"/>
          <w:szCs w:val="24"/>
        </w:rPr>
        <w:t>п</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spacing w:val="2"/>
          <w:sz w:val="24"/>
          <w:szCs w:val="24"/>
        </w:rPr>
        <w:t xml:space="preserve"> </w:t>
      </w:r>
      <w:r w:rsidR="00902DC5" w:rsidRPr="00CF436F">
        <w:rPr>
          <w:rFonts w:ascii="Times New Roman" w:eastAsia="Times New Roman" w:hAnsi="Times New Roman" w:cs="Times New Roman"/>
          <w:color w:val="000000"/>
          <w:sz w:val="24"/>
          <w:szCs w:val="24"/>
        </w:rPr>
        <w:t>р</w:t>
      </w:r>
      <w:r w:rsidR="00902DC5" w:rsidRPr="00CF436F">
        <w:rPr>
          <w:rFonts w:ascii="Times New Roman" w:eastAsia="Times New Roman" w:hAnsi="Times New Roman" w:cs="Times New Roman"/>
          <w:color w:val="000000"/>
          <w:spacing w:val="1"/>
          <w:sz w:val="24"/>
          <w:szCs w:val="24"/>
        </w:rPr>
        <w:t>а</w:t>
      </w:r>
      <w:r w:rsidR="00902DC5" w:rsidRPr="00CF436F">
        <w:rPr>
          <w:rFonts w:ascii="Times New Roman" w:eastAsia="Times New Roman" w:hAnsi="Times New Roman" w:cs="Times New Roman"/>
          <w:color w:val="000000"/>
          <w:sz w:val="24"/>
          <w:szCs w:val="24"/>
        </w:rPr>
        <w:t>сп</w:t>
      </w:r>
      <w:r w:rsidR="00902DC5" w:rsidRPr="00CF436F">
        <w:rPr>
          <w:rFonts w:ascii="Times New Roman" w:eastAsia="Times New Roman" w:hAnsi="Times New Roman" w:cs="Times New Roman"/>
          <w:color w:val="000000"/>
          <w:spacing w:val="1"/>
          <w:sz w:val="24"/>
          <w:szCs w:val="24"/>
        </w:rPr>
        <w:t>и</w:t>
      </w:r>
      <w:r w:rsidR="00902DC5" w:rsidRPr="00CF436F">
        <w:rPr>
          <w:rFonts w:ascii="Times New Roman" w:eastAsia="Times New Roman" w:hAnsi="Times New Roman" w:cs="Times New Roman"/>
          <w:color w:val="000000"/>
          <w:sz w:val="24"/>
          <w:szCs w:val="24"/>
        </w:rPr>
        <w:t>сан</w:t>
      </w:r>
      <w:r w:rsidR="00902DC5" w:rsidRPr="00CF436F">
        <w:rPr>
          <w:rFonts w:ascii="Times New Roman" w:eastAsia="Times New Roman" w:hAnsi="Times New Roman" w:cs="Times New Roman"/>
          <w:color w:val="000000"/>
          <w:spacing w:val="1"/>
          <w:sz w:val="24"/>
          <w:szCs w:val="24"/>
        </w:rPr>
        <w:t>и</w:t>
      </w:r>
      <w:r w:rsidR="00902DC5" w:rsidRPr="00CF436F">
        <w:rPr>
          <w:rFonts w:ascii="Times New Roman" w:eastAsia="Times New Roman" w:hAnsi="Times New Roman" w:cs="Times New Roman"/>
          <w:color w:val="000000"/>
          <w:w w:val="99"/>
          <w:sz w:val="24"/>
          <w:szCs w:val="24"/>
        </w:rPr>
        <w:t>ю</w:t>
      </w:r>
      <w:r w:rsidR="00902DC5" w:rsidRPr="00CF436F">
        <w:rPr>
          <w:rFonts w:ascii="Times New Roman" w:eastAsia="Times New Roman" w:hAnsi="Times New Roman" w:cs="Times New Roman"/>
          <w:color w:val="000000"/>
          <w:spacing w:val="3"/>
          <w:sz w:val="24"/>
          <w:szCs w:val="24"/>
        </w:rPr>
        <w:t xml:space="preserve"> </w:t>
      </w:r>
      <w:r w:rsidR="00902DC5" w:rsidRPr="00CF436F">
        <w:rPr>
          <w:rFonts w:ascii="Times New Roman" w:eastAsia="Times New Roman" w:hAnsi="Times New Roman" w:cs="Times New Roman"/>
          <w:color w:val="000000"/>
          <w:sz w:val="24"/>
          <w:szCs w:val="24"/>
        </w:rPr>
        <w:t>и</w:t>
      </w:r>
      <w:r w:rsidR="00902DC5" w:rsidRPr="00CF436F">
        <w:rPr>
          <w:rFonts w:ascii="Times New Roman" w:eastAsia="Times New Roman" w:hAnsi="Times New Roman" w:cs="Times New Roman"/>
          <w:color w:val="000000"/>
          <w:spacing w:val="3"/>
          <w:sz w:val="24"/>
          <w:szCs w:val="24"/>
        </w:rPr>
        <w:t xml:space="preserve"> </w:t>
      </w:r>
      <w:r w:rsidR="00902DC5" w:rsidRPr="00CF436F">
        <w:rPr>
          <w:rFonts w:ascii="Times New Roman" w:eastAsia="Times New Roman" w:hAnsi="Times New Roman" w:cs="Times New Roman"/>
          <w:color w:val="000000"/>
          <w:spacing w:val="1"/>
          <w:sz w:val="24"/>
          <w:szCs w:val="24"/>
        </w:rPr>
        <w:t>н</w:t>
      </w:r>
      <w:r w:rsidR="00902DC5" w:rsidRPr="00CF436F">
        <w:rPr>
          <w:rFonts w:ascii="Times New Roman" w:eastAsia="Times New Roman" w:hAnsi="Times New Roman" w:cs="Times New Roman"/>
          <w:color w:val="000000"/>
          <w:sz w:val="24"/>
          <w:szCs w:val="24"/>
        </w:rPr>
        <w:t>а</w:t>
      </w:r>
      <w:r w:rsidR="00902DC5" w:rsidRPr="00CF436F">
        <w:rPr>
          <w:rFonts w:ascii="Times New Roman" w:eastAsia="Times New Roman" w:hAnsi="Times New Roman" w:cs="Times New Roman"/>
          <w:color w:val="000000"/>
          <w:spacing w:val="-1"/>
          <w:sz w:val="24"/>
          <w:szCs w:val="24"/>
        </w:rPr>
        <w:t>ча</w:t>
      </w:r>
      <w:r w:rsidR="00902DC5" w:rsidRPr="00CF436F">
        <w:rPr>
          <w:rFonts w:ascii="Times New Roman" w:eastAsia="Times New Roman" w:hAnsi="Times New Roman" w:cs="Times New Roman"/>
          <w:color w:val="000000"/>
          <w:sz w:val="24"/>
          <w:szCs w:val="24"/>
        </w:rPr>
        <w:t>лом</w:t>
      </w:r>
      <w:r w:rsidR="00902DC5" w:rsidRPr="00CF436F">
        <w:rPr>
          <w:rFonts w:ascii="Times New Roman" w:eastAsia="Times New Roman" w:hAnsi="Times New Roman" w:cs="Times New Roman"/>
          <w:color w:val="000000"/>
          <w:spacing w:val="9"/>
          <w:sz w:val="24"/>
          <w:szCs w:val="24"/>
        </w:rPr>
        <w:t xml:space="preserve"> </w:t>
      </w:r>
      <w:r w:rsidR="00902DC5" w:rsidRPr="00CF436F">
        <w:rPr>
          <w:rFonts w:ascii="Times New Roman" w:eastAsia="Times New Roman" w:hAnsi="Times New Roman" w:cs="Times New Roman"/>
          <w:color w:val="000000"/>
          <w:sz w:val="24"/>
          <w:szCs w:val="24"/>
        </w:rPr>
        <w:t>в</w:t>
      </w:r>
      <w:r w:rsidR="00902DC5" w:rsidRPr="00CF436F">
        <w:rPr>
          <w:rFonts w:ascii="Times New Roman" w:eastAsia="Times New Roman" w:hAnsi="Times New Roman" w:cs="Times New Roman"/>
          <w:color w:val="000000"/>
          <w:spacing w:val="1"/>
          <w:sz w:val="24"/>
          <w:szCs w:val="24"/>
        </w:rPr>
        <w:t>не</w:t>
      </w:r>
      <w:r w:rsidR="00902DC5" w:rsidRPr="00CF436F">
        <w:rPr>
          <w:rFonts w:ascii="Times New Roman" w:eastAsia="Times New Roman" w:hAnsi="Times New Roman" w:cs="Times New Roman"/>
          <w:color w:val="000000"/>
          <w:spacing w:val="-4"/>
          <w:sz w:val="24"/>
          <w:szCs w:val="24"/>
        </w:rPr>
        <w:t>у</w:t>
      </w:r>
      <w:r w:rsidR="00902DC5" w:rsidRPr="00CF436F">
        <w:rPr>
          <w:rFonts w:ascii="Times New Roman" w:eastAsia="Times New Roman" w:hAnsi="Times New Roman" w:cs="Times New Roman"/>
          <w:color w:val="000000"/>
          <w:sz w:val="24"/>
          <w:szCs w:val="24"/>
        </w:rPr>
        <w:t>р</w:t>
      </w:r>
      <w:r w:rsidR="00902DC5" w:rsidRPr="00CF436F">
        <w:rPr>
          <w:rFonts w:ascii="Times New Roman" w:eastAsia="Times New Roman" w:hAnsi="Times New Roman" w:cs="Times New Roman"/>
          <w:color w:val="000000"/>
          <w:spacing w:val="1"/>
          <w:sz w:val="24"/>
          <w:szCs w:val="24"/>
        </w:rPr>
        <w:t>о</w:t>
      </w:r>
      <w:r w:rsidR="00902DC5" w:rsidRPr="00CF436F">
        <w:rPr>
          <w:rFonts w:ascii="Times New Roman" w:eastAsia="Times New Roman" w:hAnsi="Times New Roman" w:cs="Times New Roman"/>
          <w:color w:val="000000"/>
          <w:sz w:val="24"/>
          <w:szCs w:val="24"/>
        </w:rPr>
        <w:t>ч</w:t>
      </w:r>
      <w:r w:rsidR="00902DC5" w:rsidRPr="00CF436F">
        <w:rPr>
          <w:rFonts w:ascii="Times New Roman" w:eastAsia="Times New Roman" w:hAnsi="Times New Roman" w:cs="Times New Roman"/>
          <w:color w:val="000000"/>
          <w:spacing w:val="1"/>
          <w:sz w:val="24"/>
          <w:szCs w:val="24"/>
        </w:rPr>
        <w:t>н</w:t>
      </w:r>
      <w:r w:rsidR="00902DC5" w:rsidRPr="00CF436F">
        <w:rPr>
          <w:rFonts w:ascii="Times New Roman" w:eastAsia="Times New Roman" w:hAnsi="Times New Roman" w:cs="Times New Roman"/>
          <w:color w:val="000000"/>
          <w:sz w:val="24"/>
          <w:szCs w:val="24"/>
        </w:rPr>
        <w:t>ых</w:t>
      </w:r>
      <w:r w:rsidR="00902DC5" w:rsidRPr="00CF436F">
        <w:rPr>
          <w:rFonts w:ascii="Times New Roman" w:eastAsia="Times New Roman" w:hAnsi="Times New Roman" w:cs="Times New Roman"/>
          <w:color w:val="000000"/>
          <w:spacing w:val="4"/>
          <w:sz w:val="24"/>
          <w:szCs w:val="24"/>
        </w:rPr>
        <w:t xml:space="preserve"> </w:t>
      </w:r>
      <w:r w:rsidR="00902DC5" w:rsidRPr="00CF436F">
        <w:rPr>
          <w:rFonts w:ascii="Times New Roman" w:eastAsia="Times New Roman" w:hAnsi="Times New Roman" w:cs="Times New Roman"/>
          <w:color w:val="000000"/>
          <w:spacing w:val="1"/>
          <w:w w:val="99"/>
          <w:sz w:val="24"/>
          <w:szCs w:val="24"/>
        </w:rPr>
        <w:t>з</w:t>
      </w:r>
      <w:r w:rsidR="00902DC5" w:rsidRPr="00CF436F">
        <w:rPr>
          <w:rFonts w:ascii="Times New Roman" w:eastAsia="Times New Roman" w:hAnsi="Times New Roman" w:cs="Times New Roman"/>
          <w:color w:val="000000"/>
          <w:sz w:val="24"/>
          <w:szCs w:val="24"/>
        </w:rPr>
        <w:t>аня</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z w:val="24"/>
          <w:szCs w:val="24"/>
        </w:rPr>
        <w:t>ий</w:t>
      </w:r>
      <w:r w:rsidR="00902DC5" w:rsidRPr="00CF436F">
        <w:rPr>
          <w:rFonts w:ascii="Times New Roman" w:eastAsia="Times New Roman" w:hAnsi="Times New Roman" w:cs="Times New Roman"/>
          <w:color w:val="000000"/>
          <w:spacing w:val="1"/>
          <w:sz w:val="24"/>
          <w:szCs w:val="24"/>
        </w:rPr>
        <w:t xml:space="preserve"> </w:t>
      </w:r>
      <w:r w:rsidR="00902DC5" w:rsidRPr="00CF436F">
        <w:rPr>
          <w:rFonts w:ascii="Times New Roman" w:eastAsia="Times New Roman" w:hAnsi="Times New Roman" w:cs="Times New Roman"/>
          <w:color w:val="000000"/>
          <w:spacing w:val="1"/>
          <w:w w:val="99"/>
          <w:sz w:val="24"/>
          <w:szCs w:val="24"/>
        </w:rPr>
        <w:t>п</w:t>
      </w:r>
      <w:r w:rsidR="00902DC5" w:rsidRPr="00CF436F">
        <w:rPr>
          <w:rFonts w:ascii="Times New Roman" w:eastAsia="Times New Roman" w:hAnsi="Times New Roman" w:cs="Times New Roman"/>
          <w:color w:val="000000"/>
          <w:sz w:val="24"/>
          <w:szCs w:val="24"/>
        </w:rPr>
        <w:t>ер</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sz w:val="24"/>
          <w:szCs w:val="24"/>
        </w:rPr>
        <w:t>рыв со</w:t>
      </w:r>
      <w:r w:rsidR="00902DC5" w:rsidRPr="00CF436F">
        <w:rPr>
          <w:rFonts w:ascii="Times New Roman" w:eastAsia="Times New Roman" w:hAnsi="Times New Roman" w:cs="Times New Roman"/>
          <w:color w:val="000000"/>
          <w:spacing w:val="-1"/>
          <w:sz w:val="24"/>
          <w:szCs w:val="24"/>
        </w:rPr>
        <w:t>с</w:t>
      </w:r>
      <w:r w:rsidR="00902DC5" w:rsidRPr="00CF436F">
        <w:rPr>
          <w:rFonts w:ascii="Times New Roman" w:eastAsia="Times New Roman" w:hAnsi="Times New Roman" w:cs="Times New Roman"/>
          <w:color w:val="000000"/>
          <w:sz w:val="24"/>
          <w:szCs w:val="24"/>
        </w:rPr>
        <w:t>тав</w:t>
      </w:r>
      <w:r w:rsidR="00902DC5" w:rsidRPr="00CF436F">
        <w:rPr>
          <w:rFonts w:ascii="Times New Roman" w:eastAsia="Times New Roman" w:hAnsi="Times New Roman" w:cs="Times New Roman"/>
          <w:color w:val="000000"/>
          <w:w w:val="99"/>
          <w:sz w:val="24"/>
          <w:szCs w:val="24"/>
        </w:rPr>
        <w:t>л</w:t>
      </w:r>
      <w:r w:rsidR="00902DC5" w:rsidRPr="00CF436F">
        <w:rPr>
          <w:rFonts w:ascii="Times New Roman" w:eastAsia="Times New Roman" w:hAnsi="Times New Roman" w:cs="Times New Roman"/>
          <w:color w:val="000000"/>
          <w:sz w:val="24"/>
          <w:szCs w:val="24"/>
        </w:rPr>
        <w:t>я</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sz w:val="24"/>
          <w:szCs w:val="24"/>
        </w:rPr>
        <w:t xml:space="preserve">т </w:t>
      </w:r>
      <w:r w:rsidR="00902DC5" w:rsidRPr="00CF436F">
        <w:rPr>
          <w:rFonts w:ascii="Times New Roman" w:eastAsia="Times New Roman" w:hAnsi="Times New Roman" w:cs="Times New Roman"/>
          <w:color w:val="000000"/>
          <w:spacing w:val="1"/>
          <w:w w:val="99"/>
          <w:sz w:val="24"/>
          <w:szCs w:val="24"/>
        </w:rPr>
        <w:t>н</w:t>
      </w:r>
      <w:r w:rsidR="00902DC5" w:rsidRPr="00CF436F">
        <w:rPr>
          <w:rFonts w:ascii="Times New Roman" w:eastAsia="Times New Roman" w:hAnsi="Times New Roman" w:cs="Times New Roman"/>
          <w:color w:val="000000"/>
          <w:sz w:val="24"/>
          <w:szCs w:val="24"/>
        </w:rPr>
        <w:t>е ме</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z w:val="24"/>
          <w:szCs w:val="24"/>
        </w:rPr>
        <w:t>ее</w:t>
      </w:r>
      <w:r w:rsidR="00902DC5" w:rsidRPr="00CF436F">
        <w:rPr>
          <w:rFonts w:ascii="Times New Roman" w:eastAsia="Times New Roman" w:hAnsi="Times New Roman" w:cs="Times New Roman"/>
          <w:color w:val="000000"/>
          <w:spacing w:val="-1"/>
          <w:sz w:val="24"/>
          <w:szCs w:val="24"/>
        </w:rPr>
        <w:t xml:space="preserve"> 20</w:t>
      </w:r>
      <w:r>
        <w:rPr>
          <w:rFonts w:ascii="Times New Roman" w:eastAsia="Times New Roman" w:hAnsi="Times New Roman" w:cs="Times New Roman"/>
          <w:color w:val="000000"/>
          <w:spacing w:val="-1"/>
          <w:sz w:val="24"/>
          <w:szCs w:val="24"/>
        </w:rPr>
        <w:t>-</w:t>
      </w:r>
      <w:r w:rsidR="00902DC5" w:rsidRPr="00CF436F">
        <w:rPr>
          <w:rFonts w:ascii="Times New Roman" w:eastAsia="Times New Roman" w:hAnsi="Times New Roman" w:cs="Times New Roman"/>
          <w:color w:val="000000"/>
          <w:sz w:val="24"/>
          <w:szCs w:val="24"/>
        </w:rPr>
        <w:t>30 м</w:t>
      </w:r>
      <w:r w:rsidR="00902DC5" w:rsidRPr="00CF436F">
        <w:rPr>
          <w:rFonts w:ascii="Times New Roman" w:eastAsia="Times New Roman" w:hAnsi="Times New Roman" w:cs="Times New Roman"/>
          <w:color w:val="000000"/>
          <w:spacing w:val="1"/>
          <w:w w:val="99"/>
          <w:sz w:val="24"/>
          <w:szCs w:val="24"/>
        </w:rPr>
        <w:t>и</w:t>
      </w:r>
      <w:r w:rsidR="00902DC5" w:rsidRPr="00CF436F">
        <w:rPr>
          <w:rFonts w:ascii="Times New Roman" w:eastAsia="Times New Roman" w:hAnsi="Times New Roman" w:cs="Times New Roman"/>
          <w:color w:val="000000"/>
          <w:spacing w:val="3"/>
          <w:w w:val="99"/>
          <w:sz w:val="24"/>
          <w:szCs w:val="24"/>
        </w:rPr>
        <w:t>н</w:t>
      </w:r>
      <w:r w:rsidR="00902DC5" w:rsidRPr="00CF436F">
        <w:rPr>
          <w:rFonts w:ascii="Times New Roman" w:eastAsia="Times New Roman" w:hAnsi="Times New Roman" w:cs="Times New Roman"/>
          <w:color w:val="000000"/>
          <w:spacing w:val="-6"/>
          <w:sz w:val="24"/>
          <w:szCs w:val="24"/>
        </w:rPr>
        <w:t>у</w:t>
      </w:r>
      <w:r w:rsidR="00902DC5" w:rsidRPr="00CF436F">
        <w:rPr>
          <w:rFonts w:ascii="Times New Roman" w:eastAsia="Times New Roman" w:hAnsi="Times New Roman" w:cs="Times New Roman"/>
          <w:color w:val="000000"/>
          <w:sz w:val="24"/>
          <w:szCs w:val="24"/>
        </w:rPr>
        <w:t>т. Продолж</w:t>
      </w:r>
      <w:r w:rsidR="00902DC5" w:rsidRPr="00CF436F">
        <w:rPr>
          <w:rFonts w:ascii="Times New Roman" w:eastAsia="Times New Roman" w:hAnsi="Times New Roman" w:cs="Times New Roman"/>
          <w:color w:val="000000"/>
          <w:spacing w:val="1"/>
          <w:w w:val="99"/>
          <w:sz w:val="24"/>
          <w:szCs w:val="24"/>
        </w:rPr>
        <w:t>и</w:t>
      </w:r>
      <w:r w:rsidR="00902DC5" w:rsidRPr="00CF436F">
        <w:rPr>
          <w:rFonts w:ascii="Times New Roman" w:eastAsia="Times New Roman" w:hAnsi="Times New Roman" w:cs="Times New Roman"/>
          <w:color w:val="000000"/>
          <w:sz w:val="24"/>
          <w:szCs w:val="24"/>
        </w:rPr>
        <w:t>тель</w:t>
      </w:r>
      <w:r w:rsidR="00902DC5" w:rsidRPr="00CF436F">
        <w:rPr>
          <w:rFonts w:ascii="Times New Roman" w:eastAsia="Times New Roman" w:hAnsi="Times New Roman" w:cs="Times New Roman"/>
          <w:color w:val="000000"/>
          <w:spacing w:val="1"/>
          <w:w w:val="99"/>
          <w:sz w:val="24"/>
          <w:szCs w:val="24"/>
        </w:rPr>
        <w:t>н</w:t>
      </w:r>
      <w:r w:rsidR="00902DC5" w:rsidRPr="00CF436F">
        <w:rPr>
          <w:rFonts w:ascii="Times New Roman" w:eastAsia="Times New Roman" w:hAnsi="Times New Roman" w:cs="Times New Roman"/>
          <w:color w:val="000000"/>
          <w:sz w:val="24"/>
          <w:szCs w:val="24"/>
        </w:rPr>
        <w:t>ос</w:t>
      </w:r>
      <w:r w:rsidR="00902DC5" w:rsidRPr="00CF436F">
        <w:rPr>
          <w:rFonts w:ascii="Times New Roman" w:eastAsia="Times New Roman" w:hAnsi="Times New Roman" w:cs="Times New Roman"/>
          <w:color w:val="000000"/>
          <w:spacing w:val="-1"/>
          <w:sz w:val="24"/>
          <w:szCs w:val="24"/>
        </w:rPr>
        <w:t>т</w:t>
      </w:r>
      <w:r w:rsidR="00902DC5" w:rsidRPr="00CF436F">
        <w:rPr>
          <w:rFonts w:ascii="Times New Roman" w:eastAsia="Times New Roman" w:hAnsi="Times New Roman" w:cs="Times New Roman"/>
          <w:color w:val="000000"/>
          <w:sz w:val="24"/>
          <w:szCs w:val="24"/>
        </w:rPr>
        <w:t>ь</w:t>
      </w:r>
      <w:r w:rsidR="00902DC5" w:rsidRPr="00CF436F">
        <w:rPr>
          <w:rFonts w:ascii="Times New Roman" w:eastAsia="Times New Roman" w:hAnsi="Times New Roman" w:cs="Times New Roman"/>
          <w:color w:val="000000"/>
          <w:spacing w:val="14"/>
          <w:sz w:val="24"/>
          <w:szCs w:val="24"/>
        </w:rPr>
        <w:t xml:space="preserve"> </w:t>
      </w:r>
      <w:r w:rsidR="00902DC5" w:rsidRPr="00CF436F">
        <w:rPr>
          <w:rFonts w:ascii="Times New Roman" w:eastAsia="Times New Roman" w:hAnsi="Times New Roman" w:cs="Times New Roman"/>
          <w:color w:val="000000"/>
          <w:spacing w:val="1"/>
          <w:sz w:val="24"/>
          <w:szCs w:val="24"/>
        </w:rPr>
        <w:t>з</w:t>
      </w:r>
      <w:r w:rsidR="00902DC5" w:rsidRPr="00CF436F">
        <w:rPr>
          <w:rFonts w:ascii="Times New Roman" w:eastAsia="Times New Roman" w:hAnsi="Times New Roman" w:cs="Times New Roman"/>
          <w:color w:val="000000"/>
          <w:sz w:val="24"/>
          <w:szCs w:val="24"/>
        </w:rPr>
        <w:t>а</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z w:val="24"/>
          <w:szCs w:val="24"/>
        </w:rPr>
        <w:t>я</w:t>
      </w:r>
      <w:r w:rsidR="00902DC5" w:rsidRPr="00CF436F">
        <w:rPr>
          <w:rFonts w:ascii="Times New Roman" w:eastAsia="Times New Roman" w:hAnsi="Times New Roman" w:cs="Times New Roman"/>
          <w:color w:val="000000"/>
          <w:spacing w:val="1"/>
          <w:sz w:val="24"/>
          <w:szCs w:val="24"/>
        </w:rPr>
        <w:t>т</w:t>
      </w:r>
      <w:r w:rsidR="00902DC5" w:rsidRPr="00CF436F">
        <w:rPr>
          <w:rFonts w:ascii="Times New Roman" w:eastAsia="Times New Roman" w:hAnsi="Times New Roman" w:cs="Times New Roman"/>
          <w:color w:val="000000"/>
          <w:spacing w:val="1"/>
          <w:w w:val="99"/>
          <w:sz w:val="24"/>
          <w:szCs w:val="24"/>
        </w:rPr>
        <w:t>и</w:t>
      </w:r>
      <w:r w:rsidR="00902DC5" w:rsidRPr="00CF436F">
        <w:rPr>
          <w:rFonts w:ascii="Times New Roman" w:eastAsia="Times New Roman" w:hAnsi="Times New Roman" w:cs="Times New Roman"/>
          <w:color w:val="000000"/>
          <w:sz w:val="24"/>
          <w:szCs w:val="24"/>
        </w:rPr>
        <w:t>я</w:t>
      </w:r>
      <w:r w:rsidR="00902DC5" w:rsidRPr="00CF436F">
        <w:rPr>
          <w:rFonts w:ascii="Times New Roman" w:eastAsia="Times New Roman" w:hAnsi="Times New Roman" w:cs="Times New Roman"/>
          <w:color w:val="000000"/>
          <w:spacing w:val="17"/>
          <w:sz w:val="24"/>
          <w:szCs w:val="24"/>
        </w:rPr>
        <w:t xml:space="preserve"> </w:t>
      </w:r>
      <w:r w:rsidR="00902DC5" w:rsidRPr="00CF436F">
        <w:rPr>
          <w:rFonts w:ascii="Times New Roman" w:eastAsia="Times New Roman" w:hAnsi="Times New Roman" w:cs="Times New Roman"/>
          <w:color w:val="000000"/>
          <w:spacing w:val="-2"/>
          <w:sz w:val="24"/>
          <w:szCs w:val="24"/>
        </w:rPr>
        <w:t>в</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spacing w:val="-4"/>
          <w:sz w:val="24"/>
          <w:szCs w:val="24"/>
        </w:rPr>
        <w:t>у</w:t>
      </w:r>
      <w:r w:rsidR="00902DC5" w:rsidRPr="00CF436F">
        <w:rPr>
          <w:rFonts w:ascii="Times New Roman" w:eastAsia="Times New Roman" w:hAnsi="Times New Roman" w:cs="Times New Roman"/>
          <w:color w:val="000000"/>
          <w:sz w:val="24"/>
          <w:szCs w:val="24"/>
        </w:rPr>
        <w:t>рочной</w:t>
      </w:r>
      <w:r w:rsidR="00902DC5" w:rsidRPr="00CF436F">
        <w:rPr>
          <w:rFonts w:ascii="Times New Roman" w:eastAsia="Times New Roman" w:hAnsi="Times New Roman" w:cs="Times New Roman"/>
          <w:color w:val="000000"/>
          <w:spacing w:val="17"/>
          <w:sz w:val="24"/>
          <w:szCs w:val="24"/>
        </w:rPr>
        <w:t xml:space="preserve"> </w:t>
      </w:r>
      <w:r w:rsidR="00902DC5" w:rsidRPr="00CF436F">
        <w:rPr>
          <w:rFonts w:ascii="Times New Roman" w:eastAsia="Times New Roman" w:hAnsi="Times New Roman" w:cs="Times New Roman"/>
          <w:color w:val="000000"/>
          <w:sz w:val="24"/>
          <w:szCs w:val="24"/>
        </w:rPr>
        <w:t>дея</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z w:val="24"/>
          <w:szCs w:val="24"/>
        </w:rPr>
        <w:t>ель</w:t>
      </w:r>
      <w:r w:rsidR="00902DC5" w:rsidRPr="00CF436F">
        <w:rPr>
          <w:rFonts w:ascii="Times New Roman" w:eastAsia="Times New Roman" w:hAnsi="Times New Roman" w:cs="Times New Roman"/>
          <w:color w:val="000000"/>
          <w:spacing w:val="1"/>
          <w:sz w:val="24"/>
          <w:szCs w:val="24"/>
        </w:rPr>
        <w:t>н</w:t>
      </w:r>
      <w:r w:rsidR="00902DC5" w:rsidRPr="00CF436F">
        <w:rPr>
          <w:rFonts w:ascii="Times New Roman" w:eastAsia="Times New Roman" w:hAnsi="Times New Roman" w:cs="Times New Roman"/>
          <w:color w:val="000000"/>
          <w:sz w:val="24"/>
          <w:szCs w:val="24"/>
        </w:rPr>
        <w:t>ос</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z w:val="24"/>
          <w:szCs w:val="24"/>
        </w:rPr>
        <w:t>и</w:t>
      </w:r>
      <w:r w:rsidR="00902DC5" w:rsidRPr="00CF436F">
        <w:rPr>
          <w:rFonts w:ascii="Times New Roman" w:eastAsia="Times New Roman" w:hAnsi="Times New Roman" w:cs="Times New Roman"/>
          <w:color w:val="000000"/>
          <w:spacing w:val="17"/>
          <w:sz w:val="24"/>
          <w:szCs w:val="24"/>
        </w:rPr>
        <w:t xml:space="preserve"> </w:t>
      </w:r>
      <w:r w:rsidR="00902DC5" w:rsidRPr="00CF436F">
        <w:rPr>
          <w:rFonts w:ascii="Times New Roman" w:eastAsia="Times New Roman" w:hAnsi="Times New Roman" w:cs="Times New Roman"/>
          <w:color w:val="000000"/>
          <w:sz w:val="24"/>
          <w:szCs w:val="24"/>
        </w:rPr>
        <w:t>в</w:t>
      </w:r>
      <w:r w:rsidR="00902DC5" w:rsidRPr="00CF436F">
        <w:rPr>
          <w:rFonts w:ascii="Times New Roman" w:eastAsia="Times New Roman" w:hAnsi="Times New Roman" w:cs="Times New Roman"/>
          <w:color w:val="000000"/>
          <w:spacing w:val="16"/>
          <w:sz w:val="24"/>
          <w:szCs w:val="24"/>
        </w:rPr>
        <w:t xml:space="preserve"> </w:t>
      </w:r>
      <w:r w:rsidR="00902DC5" w:rsidRPr="00CF436F">
        <w:rPr>
          <w:rFonts w:ascii="Times New Roman" w:eastAsia="Times New Roman" w:hAnsi="Times New Roman" w:cs="Times New Roman"/>
          <w:color w:val="000000"/>
          <w:spacing w:val="7"/>
          <w:sz w:val="24"/>
          <w:szCs w:val="24"/>
        </w:rPr>
        <w:t>1</w:t>
      </w:r>
      <w:r w:rsidR="00902DC5" w:rsidRPr="00CF436F">
        <w:rPr>
          <w:rFonts w:ascii="Times New Roman" w:eastAsia="Times New Roman" w:hAnsi="Times New Roman" w:cs="Times New Roman"/>
          <w:color w:val="000000"/>
          <w:sz w:val="24"/>
          <w:szCs w:val="24"/>
        </w:rPr>
        <w:t>0, 11</w:t>
      </w:r>
      <w:r w:rsidR="00902DC5" w:rsidRPr="00CF436F">
        <w:rPr>
          <w:rFonts w:ascii="Times New Roman" w:eastAsia="Times New Roman" w:hAnsi="Times New Roman" w:cs="Times New Roman"/>
          <w:color w:val="000000"/>
          <w:spacing w:val="15"/>
          <w:sz w:val="24"/>
          <w:szCs w:val="24"/>
        </w:rPr>
        <w:t xml:space="preserve"> </w:t>
      </w:r>
      <w:r w:rsidR="00902DC5" w:rsidRPr="00CF436F">
        <w:rPr>
          <w:rFonts w:ascii="Times New Roman" w:eastAsia="Times New Roman" w:hAnsi="Times New Roman" w:cs="Times New Roman"/>
          <w:color w:val="000000"/>
          <w:sz w:val="24"/>
          <w:szCs w:val="24"/>
        </w:rPr>
        <w:t>классах</w:t>
      </w:r>
      <w:r w:rsidR="00902DC5" w:rsidRPr="00CF436F">
        <w:rPr>
          <w:rFonts w:ascii="Times New Roman" w:eastAsia="Times New Roman" w:hAnsi="Times New Roman" w:cs="Times New Roman"/>
          <w:color w:val="000000"/>
          <w:spacing w:val="17"/>
          <w:sz w:val="24"/>
          <w:szCs w:val="24"/>
        </w:rPr>
        <w:t xml:space="preserve"> </w:t>
      </w:r>
      <w:r w:rsidR="00902DC5" w:rsidRPr="00CF436F">
        <w:rPr>
          <w:rFonts w:ascii="Times New Roman" w:eastAsia="Times New Roman" w:hAnsi="Times New Roman" w:cs="Times New Roman"/>
          <w:color w:val="000000"/>
          <w:sz w:val="24"/>
          <w:szCs w:val="24"/>
        </w:rPr>
        <w:t>сос</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z w:val="24"/>
          <w:szCs w:val="24"/>
        </w:rPr>
        <w:t>авля</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pacing w:val="16"/>
          <w:sz w:val="24"/>
          <w:szCs w:val="24"/>
        </w:rPr>
        <w:t xml:space="preserve"> </w:t>
      </w:r>
      <w:r w:rsidR="00902DC5" w:rsidRPr="00CF436F">
        <w:rPr>
          <w:rFonts w:ascii="Times New Roman" w:eastAsia="Times New Roman" w:hAnsi="Times New Roman" w:cs="Times New Roman"/>
          <w:color w:val="000000"/>
          <w:sz w:val="24"/>
          <w:szCs w:val="24"/>
        </w:rPr>
        <w:t>4</w:t>
      </w:r>
      <w:r w:rsidR="00902DC5" w:rsidRPr="00CF436F">
        <w:rPr>
          <w:rFonts w:ascii="Times New Roman" w:eastAsia="Times New Roman" w:hAnsi="Times New Roman" w:cs="Times New Roman"/>
          <w:color w:val="000000"/>
          <w:w w:val="99"/>
          <w:sz w:val="24"/>
          <w:szCs w:val="24"/>
        </w:rPr>
        <w:t>0</w:t>
      </w:r>
      <w:r w:rsidR="00902DC5" w:rsidRPr="00CF436F">
        <w:rPr>
          <w:rFonts w:ascii="Times New Roman" w:eastAsia="Times New Roman" w:hAnsi="Times New Roman" w:cs="Times New Roman"/>
          <w:color w:val="000000"/>
          <w:spacing w:val="17"/>
          <w:sz w:val="24"/>
          <w:szCs w:val="24"/>
        </w:rPr>
        <w:t xml:space="preserve"> </w:t>
      </w:r>
      <w:r w:rsidR="00902DC5" w:rsidRPr="00CF436F">
        <w:rPr>
          <w:rFonts w:ascii="Times New Roman" w:eastAsia="Times New Roman" w:hAnsi="Times New Roman" w:cs="Times New Roman"/>
          <w:color w:val="000000"/>
          <w:sz w:val="24"/>
          <w:szCs w:val="24"/>
        </w:rPr>
        <w:t>м</w:t>
      </w:r>
      <w:r w:rsidR="00902DC5" w:rsidRPr="00CF436F">
        <w:rPr>
          <w:rFonts w:ascii="Times New Roman" w:eastAsia="Times New Roman" w:hAnsi="Times New Roman" w:cs="Times New Roman"/>
          <w:color w:val="000000"/>
          <w:w w:val="99"/>
          <w:sz w:val="24"/>
          <w:szCs w:val="24"/>
        </w:rPr>
        <w:t>и</w:t>
      </w:r>
      <w:r w:rsidR="00902DC5" w:rsidRPr="00CF436F">
        <w:rPr>
          <w:rFonts w:ascii="Times New Roman" w:eastAsia="Times New Roman" w:hAnsi="Times New Roman" w:cs="Times New Roman"/>
          <w:color w:val="000000"/>
          <w:spacing w:val="4"/>
          <w:w w:val="99"/>
          <w:sz w:val="24"/>
          <w:szCs w:val="24"/>
        </w:rPr>
        <w:t>н</w:t>
      </w:r>
      <w:r w:rsidR="00902DC5" w:rsidRPr="00CF436F">
        <w:rPr>
          <w:rFonts w:ascii="Times New Roman" w:eastAsia="Times New Roman" w:hAnsi="Times New Roman" w:cs="Times New Roman"/>
          <w:color w:val="000000"/>
          <w:spacing w:val="-4"/>
          <w:sz w:val="24"/>
          <w:szCs w:val="24"/>
        </w:rPr>
        <w:t>у</w:t>
      </w:r>
      <w:r w:rsidR="00902DC5" w:rsidRPr="00CF436F">
        <w:rPr>
          <w:rFonts w:ascii="Times New Roman" w:eastAsia="Times New Roman" w:hAnsi="Times New Roman" w:cs="Times New Roman"/>
          <w:color w:val="000000"/>
          <w:sz w:val="24"/>
          <w:szCs w:val="24"/>
        </w:rPr>
        <w:t>т (</w:t>
      </w:r>
      <w:r w:rsidR="00902DC5" w:rsidRPr="00CF436F">
        <w:rPr>
          <w:rFonts w:ascii="Times New Roman" w:eastAsia="Times New Roman" w:hAnsi="Times New Roman" w:cs="Times New Roman"/>
          <w:color w:val="000000"/>
          <w:w w:val="99"/>
          <w:sz w:val="24"/>
          <w:szCs w:val="24"/>
        </w:rPr>
        <w:t>з</w:t>
      </w:r>
      <w:r w:rsidR="00902DC5" w:rsidRPr="00CF436F">
        <w:rPr>
          <w:rFonts w:ascii="Times New Roman" w:eastAsia="Times New Roman" w:hAnsi="Times New Roman" w:cs="Times New Roman"/>
          <w:color w:val="000000"/>
          <w:sz w:val="24"/>
          <w:szCs w:val="24"/>
        </w:rPr>
        <w:t>а</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z w:val="24"/>
          <w:szCs w:val="24"/>
        </w:rPr>
        <w:t>я</w:t>
      </w:r>
      <w:r w:rsidR="00902DC5" w:rsidRPr="00CF436F">
        <w:rPr>
          <w:rFonts w:ascii="Times New Roman" w:eastAsia="Times New Roman" w:hAnsi="Times New Roman" w:cs="Times New Roman"/>
          <w:color w:val="000000"/>
          <w:spacing w:val="1"/>
          <w:sz w:val="24"/>
          <w:szCs w:val="24"/>
        </w:rPr>
        <w:t>т</w:t>
      </w:r>
      <w:r w:rsidR="00902DC5" w:rsidRPr="00CF436F">
        <w:rPr>
          <w:rFonts w:ascii="Times New Roman" w:eastAsia="Times New Roman" w:hAnsi="Times New Roman" w:cs="Times New Roman"/>
          <w:color w:val="000000"/>
          <w:spacing w:val="1"/>
          <w:w w:val="99"/>
          <w:sz w:val="24"/>
          <w:szCs w:val="24"/>
        </w:rPr>
        <w:t>и</w:t>
      </w:r>
      <w:r w:rsidR="00902DC5" w:rsidRPr="00CF436F">
        <w:rPr>
          <w:rFonts w:ascii="Times New Roman" w:eastAsia="Times New Roman" w:hAnsi="Times New Roman" w:cs="Times New Roman"/>
          <w:color w:val="000000"/>
          <w:sz w:val="24"/>
          <w:szCs w:val="24"/>
        </w:rPr>
        <w:t xml:space="preserve">я с </w:t>
      </w:r>
      <w:r w:rsidR="00902DC5" w:rsidRPr="00CF436F">
        <w:rPr>
          <w:rFonts w:ascii="Times New Roman" w:eastAsia="Times New Roman" w:hAnsi="Times New Roman" w:cs="Times New Roman"/>
          <w:color w:val="000000"/>
          <w:w w:val="99"/>
          <w:sz w:val="24"/>
          <w:szCs w:val="24"/>
        </w:rPr>
        <w:t>п</w:t>
      </w:r>
      <w:r w:rsidR="00902DC5" w:rsidRPr="00CF436F">
        <w:rPr>
          <w:rFonts w:ascii="Times New Roman" w:eastAsia="Times New Roman" w:hAnsi="Times New Roman" w:cs="Times New Roman"/>
          <w:color w:val="000000"/>
          <w:sz w:val="24"/>
          <w:szCs w:val="24"/>
        </w:rPr>
        <w:t>ереры</w:t>
      </w:r>
      <w:r w:rsidR="00902DC5" w:rsidRPr="00CF436F">
        <w:rPr>
          <w:rFonts w:ascii="Times New Roman" w:eastAsia="Times New Roman" w:hAnsi="Times New Roman" w:cs="Times New Roman"/>
          <w:color w:val="000000"/>
          <w:spacing w:val="-1"/>
          <w:sz w:val="24"/>
          <w:szCs w:val="24"/>
        </w:rPr>
        <w:t>в</w:t>
      </w:r>
      <w:r w:rsidR="00902DC5" w:rsidRPr="00CF436F">
        <w:rPr>
          <w:rFonts w:ascii="Times New Roman" w:eastAsia="Times New Roman" w:hAnsi="Times New Roman" w:cs="Times New Roman"/>
          <w:color w:val="000000"/>
          <w:sz w:val="24"/>
          <w:szCs w:val="24"/>
        </w:rPr>
        <w:t>ом дл</w:t>
      </w:r>
      <w:r w:rsidR="00902DC5" w:rsidRPr="00CF436F">
        <w:rPr>
          <w:rFonts w:ascii="Times New Roman" w:eastAsia="Times New Roman" w:hAnsi="Times New Roman" w:cs="Times New Roman"/>
          <w:color w:val="000000"/>
          <w:w w:val="99"/>
          <w:sz w:val="24"/>
          <w:szCs w:val="24"/>
        </w:rPr>
        <w:t>и</w:t>
      </w:r>
      <w:r w:rsidR="00902DC5" w:rsidRPr="00CF436F">
        <w:rPr>
          <w:rFonts w:ascii="Times New Roman" w:eastAsia="Times New Roman" w:hAnsi="Times New Roman" w:cs="Times New Roman"/>
          <w:color w:val="000000"/>
          <w:spacing w:val="1"/>
          <w:sz w:val="24"/>
          <w:szCs w:val="24"/>
        </w:rPr>
        <w:t>т</w:t>
      </w:r>
      <w:r w:rsidR="00902DC5" w:rsidRPr="00CF436F">
        <w:rPr>
          <w:rFonts w:ascii="Times New Roman" w:eastAsia="Times New Roman" w:hAnsi="Times New Roman" w:cs="Times New Roman"/>
          <w:color w:val="000000"/>
          <w:sz w:val="24"/>
          <w:szCs w:val="24"/>
        </w:rPr>
        <w:t>ель</w:t>
      </w:r>
      <w:r w:rsidR="00902DC5" w:rsidRPr="00CF436F">
        <w:rPr>
          <w:rFonts w:ascii="Times New Roman" w:eastAsia="Times New Roman" w:hAnsi="Times New Roman" w:cs="Times New Roman"/>
          <w:color w:val="000000"/>
          <w:spacing w:val="1"/>
          <w:w w:val="99"/>
          <w:sz w:val="24"/>
          <w:szCs w:val="24"/>
        </w:rPr>
        <w:t>н</w:t>
      </w:r>
      <w:r w:rsidR="00902DC5" w:rsidRPr="00CF436F">
        <w:rPr>
          <w:rFonts w:ascii="Times New Roman" w:eastAsia="Times New Roman" w:hAnsi="Times New Roman" w:cs="Times New Roman"/>
          <w:color w:val="000000"/>
          <w:sz w:val="24"/>
          <w:szCs w:val="24"/>
        </w:rPr>
        <w:t>ос</w:t>
      </w:r>
      <w:r w:rsidR="00902DC5" w:rsidRPr="00CF436F">
        <w:rPr>
          <w:rFonts w:ascii="Times New Roman" w:eastAsia="Times New Roman" w:hAnsi="Times New Roman" w:cs="Times New Roman"/>
          <w:color w:val="000000"/>
          <w:spacing w:val="-1"/>
          <w:w w:val="99"/>
          <w:sz w:val="24"/>
          <w:szCs w:val="24"/>
        </w:rPr>
        <w:t>т</w:t>
      </w:r>
      <w:r w:rsidR="00902DC5" w:rsidRPr="00CF436F">
        <w:rPr>
          <w:rFonts w:ascii="Times New Roman" w:eastAsia="Times New Roman" w:hAnsi="Times New Roman" w:cs="Times New Roman"/>
          <w:color w:val="000000"/>
          <w:w w:val="99"/>
          <w:sz w:val="24"/>
          <w:szCs w:val="24"/>
        </w:rPr>
        <w:t>ью</w:t>
      </w:r>
      <w:r w:rsidR="00902DC5" w:rsidRPr="00CF436F">
        <w:rPr>
          <w:rFonts w:ascii="Times New Roman" w:eastAsia="Times New Roman" w:hAnsi="Times New Roman" w:cs="Times New Roman"/>
          <w:color w:val="000000"/>
          <w:sz w:val="24"/>
          <w:szCs w:val="24"/>
        </w:rPr>
        <w:t xml:space="preserve"> 10 м</w:t>
      </w:r>
      <w:r w:rsidR="00902DC5" w:rsidRPr="00CF436F">
        <w:rPr>
          <w:rFonts w:ascii="Times New Roman" w:eastAsia="Times New Roman" w:hAnsi="Times New Roman" w:cs="Times New Roman"/>
          <w:color w:val="000000"/>
          <w:spacing w:val="-1"/>
          <w:sz w:val="24"/>
          <w:szCs w:val="24"/>
        </w:rPr>
        <w:t>и</w:t>
      </w:r>
      <w:r w:rsidR="00902DC5" w:rsidRPr="00CF436F">
        <w:rPr>
          <w:rFonts w:ascii="Times New Roman" w:eastAsia="Times New Roman" w:hAnsi="Times New Roman" w:cs="Times New Roman"/>
          <w:color w:val="000000"/>
          <w:spacing w:val="3"/>
          <w:sz w:val="24"/>
          <w:szCs w:val="24"/>
        </w:rPr>
        <w:t>н</w:t>
      </w:r>
      <w:r w:rsidR="00902DC5" w:rsidRPr="00CF436F">
        <w:rPr>
          <w:rFonts w:ascii="Times New Roman" w:eastAsia="Times New Roman" w:hAnsi="Times New Roman" w:cs="Times New Roman"/>
          <w:color w:val="000000"/>
          <w:spacing w:val="-7"/>
          <w:sz w:val="24"/>
          <w:szCs w:val="24"/>
        </w:rPr>
        <w:t>у</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pacing w:val="2"/>
          <w:sz w:val="24"/>
          <w:szCs w:val="24"/>
        </w:rPr>
        <w:t xml:space="preserve"> </w:t>
      </w:r>
      <w:r w:rsidR="00902DC5" w:rsidRPr="00CF436F">
        <w:rPr>
          <w:rFonts w:ascii="Times New Roman" w:eastAsia="Times New Roman" w:hAnsi="Times New Roman" w:cs="Times New Roman"/>
          <w:color w:val="000000"/>
          <w:sz w:val="24"/>
          <w:szCs w:val="24"/>
        </w:rPr>
        <w:t>для о</w:t>
      </w:r>
      <w:r w:rsidR="00902DC5" w:rsidRPr="00CF436F">
        <w:rPr>
          <w:rFonts w:ascii="Times New Roman" w:eastAsia="Times New Roman" w:hAnsi="Times New Roman" w:cs="Times New Roman"/>
          <w:color w:val="000000"/>
          <w:spacing w:val="1"/>
          <w:w w:val="99"/>
          <w:sz w:val="24"/>
          <w:szCs w:val="24"/>
        </w:rPr>
        <w:t>т</w:t>
      </w:r>
      <w:r w:rsidR="00902DC5" w:rsidRPr="00CF436F">
        <w:rPr>
          <w:rFonts w:ascii="Times New Roman" w:eastAsia="Times New Roman" w:hAnsi="Times New Roman" w:cs="Times New Roman"/>
          <w:color w:val="000000"/>
          <w:sz w:val="24"/>
          <w:szCs w:val="24"/>
        </w:rPr>
        <w:t>ды</w:t>
      </w:r>
      <w:r w:rsidR="00902DC5" w:rsidRPr="00CF436F">
        <w:rPr>
          <w:rFonts w:ascii="Times New Roman" w:eastAsia="Times New Roman" w:hAnsi="Times New Roman" w:cs="Times New Roman"/>
          <w:color w:val="000000"/>
          <w:spacing w:val="2"/>
          <w:sz w:val="24"/>
          <w:szCs w:val="24"/>
        </w:rPr>
        <w:t>х</w:t>
      </w:r>
      <w:r w:rsidR="00902DC5" w:rsidRPr="00CF436F">
        <w:rPr>
          <w:rFonts w:ascii="Times New Roman" w:eastAsia="Times New Roman" w:hAnsi="Times New Roman" w:cs="Times New Roman"/>
          <w:color w:val="000000"/>
          <w:sz w:val="24"/>
          <w:szCs w:val="24"/>
        </w:rPr>
        <w:t>а</w:t>
      </w:r>
      <w:r w:rsidR="00902DC5" w:rsidRPr="00CF436F">
        <w:rPr>
          <w:rFonts w:ascii="Times New Roman" w:eastAsia="Times New Roman" w:hAnsi="Times New Roman" w:cs="Times New Roman"/>
          <w:color w:val="000000"/>
          <w:spacing w:val="-2"/>
          <w:sz w:val="24"/>
          <w:szCs w:val="24"/>
        </w:rPr>
        <w:t xml:space="preserve"> </w:t>
      </w:r>
      <w:r w:rsidR="00902DC5" w:rsidRPr="00CF436F">
        <w:rPr>
          <w:rFonts w:ascii="Times New Roman" w:eastAsia="Times New Roman" w:hAnsi="Times New Roman" w:cs="Times New Roman"/>
          <w:color w:val="000000"/>
          <w:sz w:val="24"/>
          <w:szCs w:val="24"/>
        </w:rPr>
        <w:t xml:space="preserve">и </w:t>
      </w:r>
      <w:r w:rsidR="00902DC5" w:rsidRPr="00CF436F">
        <w:rPr>
          <w:rFonts w:ascii="Times New Roman" w:eastAsia="Times New Roman" w:hAnsi="Times New Roman" w:cs="Times New Roman"/>
          <w:color w:val="000000"/>
          <w:spacing w:val="1"/>
          <w:sz w:val="24"/>
          <w:szCs w:val="24"/>
        </w:rPr>
        <w:t>п</w:t>
      </w:r>
      <w:r w:rsidR="00902DC5" w:rsidRPr="00CF436F">
        <w:rPr>
          <w:rFonts w:ascii="Times New Roman" w:eastAsia="Times New Roman" w:hAnsi="Times New Roman" w:cs="Times New Roman"/>
          <w:color w:val="000000"/>
          <w:sz w:val="24"/>
          <w:szCs w:val="24"/>
        </w:rPr>
        <w:t>ров</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z w:val="24"/>
          <w:szCs w:val="24"/>
        </w:rPr>
        <w:t>рив</w:t>
      </w:r>
      <w:r w:rsidR="00902DC5" w:rsidRPr="00CF436F">
        <w:rPr>
          <w:rFonts w:ascii="Times New Roman" w:eastAsia="Times New Roman" w:hAnsi="Times New Roman" w:cs="Times New Roman"/>
          <w:color w:val="000000"/>
          <w:spacing w:val="-1"/>
          <w:sz w:val="24"/>
          <w:szCs w:val="24"/>
        </w:rPr>
        <w:t>а</w:t>
      </w:r>
      <w:r w:rsidR="00902DC5" w:rsidRPr="00CF436F">
        <w:rPr>
          <w:rFonts w:ascii="Times New Roman" w:eastAsia="Times New Roman" w:hAnsi="Times New Roman" w:cs="Times New Roman"/>
          <w:color w:val="000000"/>
          <w:sz w:val="24"/>
          <w:szCs w:val="24"/>
        </w:rPr>
        <w:t>н</w:t>
      </w:r>
      <w:r w:rsidR="00902DC5" w:rsidRPr="00CF436F">
        <w:rPr>
          <w:rFonts w:ascii="Times New Roman" w:eastAsia="Times New Roman" w:hAnsi="Times New Roman" w:cs="Times New Roman"/>
          <w:color w:val="000000"/>
          <w:spacing w:val="1"/>
          <w:sz w:val="24"/>
          <w:szCs w:val="24"/>
        </w:rPr>
        <w:t>и</w:t>
      </w:r>
      <w:r w:rsidR="00902DC5" w:rsidRPr="00CF436F">
        <w:rPr>
          <w:rFonts w:ascii="Times New Roman" w:eastAsia="Times New Roman" w:hAnsi="Times New Roman" w:cs="Times New Roman"/>
          <w:color w:val="000000"/>
          <w:sz w:val="24"/>
          <w:szCs w:val="24"/>
        </w:rPr>
        <w:t xml:space="preserve">я </w:t>
      </w:r>
      <w:r w:rsidR="00902DC5" w:rsidRPr="00CF436F">
        <w:rPr>
          <w:rFonts w:ascii="Times New Roman" w:eastAsia="Times New Roman" w:hAnsi="Times New Roman" w:cs="Times New Roman"/>
          <w:color w:val="000000"/>
          <w:spacing w:val="1"/>
          <w:sz w:val="24"/>
          <w:szCs w:val="24"/>
        </w:rPr>
        <w:t>п</w:t>
      </w:r>
      <w:r w:rsidR="00902DC5" w:rsidRPr="00CF436F">
        <w:rPr>
          <w:rFonts w:ascii="Times New Roman" w:eastAsia="Times New Roman" w:hAnsi="Times New Roman" w:cs="Times New Roman"/>
          <w:color w:val="000000"/>
          <w:sz w:val="24"/>
          <w:szCs w:val="24"/>
        </w:rPr>
        <w:t>ом</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sz w:val="24"/>
          <w:szCs w:val="24"/>
        </w:rPr>
        <w:t>ще</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pacing w:val="1"/>
          <w:w w:val="99"/>
          <w:sz w:val="24"/>
          <w:szCs w:val="24"/>
        </w:rPr>
        <w:t>ий</w:t>
      </w:r>
      <w:r w:rsidR="00902DC5" w:rsidRPr="00CF436F">
        <w:rPr>
          <w:rFonts w:ascii="Times New Roman" w:eastAsia="Times New Roman" w:hAnsi="Times New Roman" w:cs="Times New Roman"/>
          <w:color w:val="000000"/>
          <w:w w:val="99"/>
          <w:sz w:val="24"/>
          <w:szCs w:val="24"/>
        </w:rPr>
        <w:t>)</w:t>
      </w:r>
      <w:r w:rsidR="00902DC5" w:rsidRPr="00CF436F">
        <w:rPr>
          <w:rFonts w:ascii="Times New Roman" w:eastAsia="Times New Roman" w:hAnsi="Times New Roman" w:cs="Times New Roman"/>
          <w:color w:val="000000"/>
          <w:sz w:val="24"/>
          <w:szCs w:val="24"/>
        </w:rPr>
        <w:t>. Продо</w:t>
      </w:r>
      <w:r w:rsidR="00902DC5" w:rsidRPr="00CF436F">
        <w:rPr>
          <w:rFonts w:ascii="Times New Roman" w:eastAsia="Times New Roman" w:hAnsi="Times New Roman" w:cs="Times New Roman"/>
          <w:color w:val="000000"/>
          <w:w w:val="99"/>
          <w:sz w:val="24"/>
          <w:szCs w:val="24"/>
        </w:rPr>
        <w:t>л</w:t>
      </w:r>
      <w:r w:rsidR="00902DC5" w:rsidRPr="00CF436F">
        <w:rPr>
          <w:rFonts w:ascii="Times New Roman" w:eastAsia="Times New Roman" w:hAnsi="Times New Roman" w:cs="Times New Roman"/>
          <w:color w:val="000000"/>
          <w:sz w:val="24"/>
          <w:szCs w:val="24"/>
        </w:rPr>
        <w:t>ж</w:t>
      </w:r>
      <w:r w:rsidR="00902DC5" w:rsidRPr="00CF436F">
        <w:rPr>
          <w:rFonts w:ascii="Times New Roman" w:eastAsia="Times New Roman" w:hAnsi="Times New Roman" w:cs="Times New Roman"/>
          <w:color w:val="000000"/>
          <w:spacing w:val="1"/>
          <w:w w:val="99"/>
          <w:sz w:val="24"/>
          <w:szCs w:val="24"/>
        </w:rPr>
        <w:t>и</w:t>
      </w:r>
      <w:r w:rsidR="00902DC5" w:rsidRPr="00CF436F">
        <w:rPr>
          <w:rFonts w:ascii="Times New Roman" w:eastAsia="Times New Roman" w:hAnsi="Times New Roman" w:cs="Times New Roman"/>
          <w:color w:val="000000"/>
          <w:sz w:val="24"/>
          <w:szCs w:val="24"/>
        </w:rPr>
        <w:t>тель</w:t>
      </w:r>
      <w:r w:rsidR="00902DC5" w:rsidRPr="00CF436F">
        <w:rPr>
          <w:rFonts w:ascii="Times New Roman" w:eastAsia="Times New Roman" w:hAnsi="Times New Roman" w:cs="Times New Roman"/>
          <w:color w:val="000000"/>
          <w:spacing w:val="1"/>
          <w:w w:val="99"/>
          <w:sz w:val="24"/>
          <w:szCs w:val="24"/>
        </w:rPr>
        <w:t>н</w:t>
      </w:r>
      <w:r w:rsidR="00902DC5" w:rsidRPr="00CF436F">
        <w:rPr>
          <w:rFonts w:ascii="Times New Roman" w:eastAsia="Times New Roman" w:hAnsi="Times New Roman" w:cs="Times New Roman"/>
          <w:color w:val="000000"/>
          <w:sz w:val="24"/>
          <w:szCs w:val="24"/>
        </w:rPr>
        <w:t>ос</w:t>
      </w:r>
      <w:r w:rsidR="00902DC5" w:rsidRPr="00CF436F">
        <w:rPr>
          <w:rFonts w:ascii="Times New Roman" w:eastAsia="Times New Roman" w:hAnsi="Times New Roman" w:cs="Times New Roman"/>
          <w:color w:val="000000"/>
          <w:spacing w:val="-1"/>
          <w:sz w:val="24"/>
          <w:szCs w:val="24"/>
        </w:rPr>
        <w:t>т</w:t>
      </w:r>
      <w:r w:rsidR="00902DC5" w:rsidRPr="00CF436F">
        <w:rPr>
          <w:rFonts w:ascii="Times New Roman" w:eastAsia="Times New Roman" w:hAnsi="Times New Roman" w:cs="Times New Roman"/>
          <w:color w:val="000000"/>
          <w:sz w:val="24"/>
          <w:szCs w:val="24"/>
        </w:rPr>
        <w:t>ь</w:t>
      </w:r>
      <w:r w:rsidR="00902DC5" w:rsidRPr="00CF436F">
        <w:rPr>
          <w:rFonts w:ascii="Times New Roman" w:eastAsia="Times New Roman" w:hAnsi="Times New Roman" w:cs="Times New Roman"/>
          <w:color w:val="000000"/>
          <w:spacing w:val="2"/>
          <w:sz w:val="24"/>
          <w:szCs w:val="24"/>
        </w:rPr>
        <w:t xml:space="preserve"> </w:t>
      </w:r>
      <w:r w:rsidR="00902DC5" w:rsidRPr="00CF436F">
        <w:rPr>
          <w:rFonts w:ascii="Times New Roman" w:eastAsia="Times New Roman" w:hAnsi="Times New Roman" w:cs="Times New Roman"/>
          <w:color w:val="000000"/>
          <w:spacing w:val="-4"/>
          <w:sz w:val="24"/>
          <w:szCs w:val="24"/>
        </w:rPr>
        <w:t>у</w:t>
      </w:r>
      <w:r w:rsidR="00902DC5" w:rsidRPr="00CF436F">
        <w:rPr>
          <w:rFonts w:ascii="Times New Roman" w:eastAsia="Times New Roman" w:hAnsi="Times New Roman" w:cs="Times New Roman"/>
          <w:color w:val="000000"/>
          <w:spacing w:val="1"/>
          <w:sz w:val="24"/>
          <w:szCs w:val="24"/>
        </w:rPr>
        <w:t>ч</w:t>
      </w:r>
      <w:r w:rsidR="00902DC5" w:rsidRPr="00CF436F">
        <w:rPr>
          <w:rFonts w:ascii="Times New Roman" w:eastAsia="Times New Roman" w:hAnsi="Times New Roman" w:cs="Times New Roman"/>
          <w:color w:val="000000"/>
          <w:sz w:val="24"/>
          <w:szCs w:val="24"/>
        </w:rPr>
        <w:t>еб</w:t>
      </w:r>
      <w:r w:rsidR="00902DC5" w:rsidRPr="00CF436F">
        <w:rPr>
          <w:rFonts w:ascii="Times New Roman" w:eastAsia="Times New Roman" w:hAnsi="Times New Roman" w:cs="Times New Roman"/>
          <w:color w:val="000000"/>
          <w:w w:val="99"/>
          <w:sz w:val="24"/>
          <w:szCs w:val="24"/>
        </w:rPr>
        <w:t>н</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w w:val="99"/>
          <w:sz w:val="24"/>
          <w:szCs w:val="24"/>
        </w:rPr>
        <w:t>г</w:t>
      </w:r>
      <w:r w:rsidR="00902DC5" w:rsidRPr="00CF436F">
        <w:rPr>
          <w:rFonts w:ascii="Times New Roman" w:eastAsia="Times New Roman" w:hAnsi="Times New Roman" w:cs="Times New Roman"/>
          <w:color w:val="000000"/>
          <w:sz w:val="24"/>
          <w:szCs w:val="24"/>
        </w:rPr>
        <w:t xml:space="preserve">о </w:t>
      </w:r>
      <w:r w:rsidR="00902DC5" w:rsidRPr="00CF436F">
        <w:rPr>
          <w:rFonts w:ascii="Times New Roman" w:eastAsia="Times New Roman" w:hAnsi="Times New Roman" w:cs="Times New Roman"/>
          <w:color w:val="000000"/>
          <w:w w:val="99"/>
          <w:sz w:val="24"/>
          <w:szCs w:val="24"/>
        </w:rPr>
        <w:t>г</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spacing w:val="3"/>
          <w:sz w:val="24"/>
          <w:szCs w:val="24"/>
        </w:rPr>
        <w:t>д</w:t>
      </w:r>
      <w:r w:rsidR="00902DC5" w:rsidRPr="00CF436F">
        <w:rPr>
          <w:rFonts w:ascii="Times New Roman" w:eastAsia="Times New Roman" w:hAnsi="Times New Roman" w:cs="Times New Roman"/>
          <w:color w:val="000000"/>
          <w:spacing w:val="1"/>
          <w:sz w:val="24"/>
          <w:szCs w:val="24"/>
        </w:rPr>
        <w:t>а</w:t>
      </w:r>
      <w:r w:rsidR="00902DC5" w:rsidRPr="00CF436F">
        <w:rPr>
          <w:rFonts w:ascii="Times New Roman" w:eastAsia="Times New Roman" w:hAnsi="Times New Roman" w:cs="Times New Roman"/>
          <w:color w:val="000000"/>
          <w:sz w:val="24"/>
          <w:szCs w:val="24"/>
        </w:rPr>
        <w:t xml:space="preserve"> </w:t>
      </w:r>
      <w:r w:rsidR="00902DC5" w:rsidRPr="00CF436F">
        <w:rPr>
          <w:rFonts w:ascii="Times New Roman" w:eastAsia="Times New Roman" w:hAnsi="Times New Roman" w:cs="Times New Roman"/>
          <w:color w:val="000000"/>
          <w:spacing w:val="-1"/>
          <w:sz w:val="24"/>
          <w:szCs w:val="24"/>
        </w:rPr>
        <w:t>с</w:t>
      </w:r>
      <w:r w:rsidR="00902DC5" w:rsidRPr="00CF436F">
        <w:rPr>
          <w:rFonts w:ascii="Times New Roman" w:eastAsia="Times New Roman" w:hAnsi="Times New Roman" w:cs="Times New Roman"/>
          <w:color w:val="000000"/>
          <w:sz w:val="24"/>
          <w:szCs w:val="24"/>
        </w:rPr>
        <w:t>о</w:t>
      </w:r>
      <w:r w:rsidR="00902DC5" w:rsidRPr="00CF436F">
        <w:rPr>
          <w:rFonts w:ascii="Times New Roman" w:eastAsia="Times New Roman" w:hAnsi="Times New Roman" w:cs="Times New Roman"/>
          <w:color w:val="000000"/>
          <w:spacing w:val="-1"/>
          <w:sz w:val="24"/>
          <w:szCs w:val="24"/>
        </w:rPr>
        <w:t>с</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z w:val="24"/>
          <w:szCs w:val="24"/>
        </w:rPr>
        <w:t>авл</w:t>
      </w:r>
      <w:r w:rsidR="00902DC5" w:rsidRPr="00CF436F">
        <w:rPr>
          <w:rFonts w:ascii="Times New Roman" w:eastAsia="Times New Roman" w:hAnsi="Times New Roman" w:cs="Times New Roman"/>
          <w:color w:val="000000"/>
          <w:spacing w:val="1"/>
          <w:sz w:val="24"/>
          <w:szCs w:val="24"/>
        </w:rPr>
        <w:t>я</w:t>
      </w:r>
      <w:r w:rsidR="00902DC5" w:rsidRPr="00CF436F">
        <w:rPr>
          <w:rFonts w:ascii="Times New Roman" w:eastAsia="Times New Roman" w:hAnsi="Times New Roman" w:cs="Times New Roman"/>
          <w:color w:val="000000"/>
          <w:sz w:val="24"/>
          <w:szCs w:val="24"/>
        </w:rPr>
        <w:t>е</w:t>
      </w:r>
      <w:r w:rsidR="00902DC5" w:rsidRPr="00CF436F">
        <w:rPr>
          <w:rFonts w:ascii="Times New Roman" w:eastAsia="Times New Roman" w:hAnsi="Times New Roman" w:cs="Times New Roman"/>
          <w:color w:val="000000"/>
          <w:w w:val="99"/>
          <w:sz w:val="24"/>
          <w:szCs w:val="24"/>
        </w:rPr>
        <w:t>т</w:t>
      </w:r>
      <w:r w:rsidR="00902DC5" w:rsidRPr="00CF436F">
        <w:rPr>
          <w:rFonts w:ascii="Times New Roman" w:eastAsia="Times New Roman" w:hAnsi="Times New Roman" w:cs="Times New Roman"/>
          <w:color w:val="000000"/>
          <w:spacing w:val="2"/>
          <w:sz w:val="24"/>
          <w:szCs w:val="24"/>
        </w:rPr>
        <w:t xml:space="preserve"> в </w:t>
      </w:r>
      <w:r w:rsidR="00902DC5" w:rsidRPr="00CF436F">
        <w:rPr>
          <w:rFonts w:ascii="Times New Roman" w:eastAsia="Times New Roman" w:hAnsi="Times New Roman" w:cs="Times New Roman"/>
          <w:color w:val="000000"/>
          <w:sz w:val="24"/>
          <w:szCs w:val="24"/>
        </w:rPr>
        <w:t>10,11 классы - 34 нед</w:t>
      </w:r>
      <w:r w:rsidR="00902DC5" w:rsidRPr="00CF436F">
        <w:rPr>
          <w:rFonts w:ascii="Times New Roman" w:eastAsia="Times New Roman" w:hAnsi="Times New Roman" w:cs="Times New Roman"/>
          <w:color w:val="000000"/>
          <w:spacing w:val="-1"/>
          <w:sz w:val="24"/>
          <w:szCs w:val="24"/>
        </w:rPr>
        <w:t>е</w:t>
      </w:r>
      <w:r w:rsidR="00902DC5" w:rsidRPr="00CF436F">
        <w:rPr>
          <w:rFonts w:ascii="Times New Roman" w:eastAsia="Times New Roman" w:hAnsi="Times New Roman" w:cs="Times New Roman"/>
          <w:color w:val="000000"/>
          <w:sz w:val="24"/>
          <w:szCs w:val="24"/>
        </w:rPr>
        <w:t>л</w:t>
      </w:r>
      <w:r w:rsidR="00902DC5" w:rsidRPr="00CF436F">
        <w:rPr>
          <w:rFonts w:ascii="Times New Roman" w:eastAsia="Times New Roman" w:hAnsi="Times New Roman" w:cs="Times New Roman"/>
          <w:color w:val="000000"/>
          <w:spacing w:val="1"/>
          <w:sz w:val="24"/>
          <w:szCs w:val="24"/>
        </w:rPr>
        <w:t>и.</w:t>
      </w:r>
    </w:p>
    <w:p w14:paraId="5A4B0D47" w14:textId="7A025564"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b/>
          <w:i/>
          <w:sz w:val="24"/>
          <w:szCs w:val="24"/>
        </w:rPr>
        <w:t>Ожидаемые результаты реализации плана внеурочной деятельности</w:t>
      </w:r>
      <w:r w:rsidRPr="00CF436F">
        <w:rPr>
          <w:rFonts w:ascii="Times New Roman" w:hAnsi="Times New Roman" w:cs="Times New Roman"/>
          <w:sz w:val="24"/>
          <w:szCs w:val="24"/>
        </w:rPr>
        <w:t xml:space="preserve"> </w:t>
      </w:r>
    </w:p>
    <w:p w14:paraId="0C49458C"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 xml:space="preserve">В ходе реализации плана внеурочной деятельности среднего общего образования ожидается дальнейшее улучшение личностных, предметных и метапредметных результатов. </w:t>
      </w:r>
    </w:p>
    <w:p w14:paraId="71FDBCC9" w14:textId="1A5640D8"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1</w:t>
      </w:r>
      <w:r w:rsidRPr="00CF436F">
        <w:rPr>
          <w:rFonts w:ascii="Times New Roman" w:hAnsi="Times New Roman" w:cs="Times New Roman"/>
          <w:i/>
          <w:sz w:val="24"/>
          <w:szCs w:val="24"/>
        </w:rPr>
        <w:t>.Личностные результаты</w:t>
      </w:r>
      <w:r w:rsidRPr="00CF436F">
        <w:rPr>
          <w:rFonts w:ascii="Times New Roman" w:hAnsi="Times New Roman" w:cs="Times New Roman"/>
          <w:sz w:val="24"/>
          <w:szCs w:val="24"/>
        </w:rPr>
        <w:t xml:space="preserve"> включают готовность и способность обучающихся к саморазвитию, сформированность мотивации к обучению и познани</w:t>
      </w:r>
      <w:r w:rsidR="00CF436F">
        <w:rPr>
          <w:rFonts w:ascii="Times New Roman" w:hAnsi="Times New Roman" w:cs="Times New Roman"/>
          <w:sz w:val="24"/>
          <w:szCs w:val="24"/>
        </w:rPr>
        <w:t>ю,</w:t>
      </w:r>
      <w:r w:rsidRPr="00CF436F">
        <w:rPr>
          <w:rFonts w:ascii="Times New Roman" w:hAnsi="Times New Roman" w:cs="Times New Roman"/>
          <w:sz w:val="24"/>
          <w:szCs w:val="24"/>
        </w:rPr>
        <w:t xml:space="preserve"> ценностно</w:t>
      </w:r>
      <w:r w:rsidR="00CF436F">
        <w:rPr>
          <w:rFonts w:ascii="Times New Roman" w:hAnsi="Times New Roman" w:cs="Times New Roman"/>
          <w:sz w:val="24"/>
          <w:szCs w:val="24"/>
        </w:rPr>
        <w:t>-</w:t>
      </w:r>
      <w:r w:rsidRPr="00CF436F">
        <w:rPr>
          <w:rFonts w:ascii="Times New Roman" w:hAnsi="Times New Roman" w:cs="Times New Roman"/>
          <w:sz w:val="24"/>
          <w:szCs w:val="24"/>
        </w:rPr>
        <w:t xml:space="preserve">смысловые установки обучающихся, отражающие их индивидуально личностные позиции, социальные компетенции, личностные качества; сформированность основ гражданской идентичности. </w:t>
      </w:r>
    </w:p>
    <w:p w14:paraId="2E405C50"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2.</w:t>
      </w:r>
      <w:r w:rsidRPr="00CF436F">
        <w:rPr>
          <w:rFonts w:ascii="Times New Roman" w:hAnsi="Times New Roman" w:cs="Times New Roman"/>
          <w:i/>
          <w:sz w:val="24"/>
          <w:szCs w:val="24"/>
        </w:rPr>
        <w:t>Метапредметные результаты</w:t>
      </w:r>
      <w:r w:rsidRPr="00CF436F">
        <w:rPr>
          <w:rFonts w:ascii="Times New Roman" w:hAnsi="Times New Roman" w:cs="Times New Roman"/>
          <w:sz w:val="24"/>
          <w:szCs w:val="24"/>
        </w:rPr>
        <w:t xml:space="preserve"> включают освоение учащимися универсальных учебных действий (познавательных, регулятивных и коммуникативных), обеспечивающих овладение ключевыми компетенциями, составляющими основу умения учиться, и межпредметные понятия.</w:t>
      </w:r>
    </w:p>
    <w:p w14:paraId="7622351D"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 xml:space="preserve">3. </w:t>
      </w:r>
      <w:r w:rsidRPr="00CF436F">
        <w:rPr>
          <w:rFonts w:ascii="Times New Roman" w:hAnsi="Times New Roman" w:cs="Times New Roman"/>
          <w:i/>
          <w:sz w:val="24"/>
          <w:szCs w:val="24"/>
        </w:rPr>
        <w:t>Предметные результаты</w:t>
      </w:r>
      <w:r w:rsidRPr="00CF436F">
        <w:rPr>
          <w:rFonts w:ascii="Times New Roman" w:hAnsi="Times New Roman" w:cs="Times New Roman"/>
          <w:sz w:val="24"/>
          <w:szCs w:val="24"/>
        </w:rPr>
        <w:t xml:space="preserve"> заключаются в приобретении нового знания и опыта его применения.</w:t>
      </w:r>
    </w:p>
    <w:p w14:paraId="34BD9250" w14:textId="77777777" w:rsidR="00CF436F" w:rsidRDefault="00902DC5" w:rsidP="00CF436F">
      <w:pPr>
        <w:widowControl w:val="0"/>
        <w:spacing w:after="0" w:line="240" w:lineRule="auto"/>
        <w:ind w:left="1" w:right="-7" w:firstLine="240"/>
        <w:jc w:val="both"/>
        <w:rPr>
          <w:rFonts w:ascii="Times New Roman" w:eastAsia="Times New Roman" w:hAnsi="Times New Roman" w:cs="Times New Roman"/>
          <w:color w:val="000000"/>
          <w:sz w:val="24"/>
          <w:szCs w:val="24"/>
        </w:rPr>
      </w:pPr>
      <w:r w:rsidRPr="00CF436F">
        <w:rPr>
          <w:rFonts w:ascii="Times New Roman" w:eastAsia="Times New Roman" w:hAnsi="Times New Roman" w:cs="Times New Roman"/>
          <w:color w:val="000000"/>
          <w:w w:val="99"/>
          <w:sz w:val="24"/>
          <w:szCs w:val="24"/>
        </w:rPr>
        <w:t>Р</w:t>
      </w:r>
      <w:r w:rsidRPr="00CF436F">
        <w:rPr>
          <w:rFonts w:ascii="Times New Roman" w:eastAsia="Times New Roman" w:hAnsi="Times New Roman" w:cs="Times New Roman"/>
          <w:color w:val="000000"/>
          <w:sz w:val="24"/>
          <w:szCs w:val="24"/>
        </w:rPr>
        <w:t>е</w:t>
      </w:r>
      <w:r w:rsidRPr="00CF436F">
        <w:rPr>
          <w:rFonts w:ascii="Times New Roman" w:eastAsia="Times New Roman" w:hAnsi="Times New Roman" w:cs="Times New Roman"/>
          <w:color w:val="000000"/>
          <w:spacing w:val="3"/>
          <w:w w:val="99"/>
          <w:sz w:val="24"/>
          <w:szCs w:val="24"/>
        </w:rPr>
        <w:t>з</w:t>
      </w:r>
      <w:r w:rsidRPr="00CF436F">
        <w:rPr>
          <w:rFonts w:ascii="Times New Roman" w:eastAsia="Times New Roman" w:hAnsi="Times New Roman" w:cs="Times New Roman"/>
          <w:color w:val="000000"/>
          <w:spacing w:val="-6"/>
          <w:sz w:val="24"/>
          <w:szCs w:val="24"/>
        </w:rPr>
        <w:t>у</w:t>
      </w:r>
      <w:r w:rsidRPr="00CF436F">
        <w:rPr>
          <w:rFonts w:ascii="Times New Roman" w:eastAsia="Times New Roman" w:hAnsi="Times New Roman" w:cs="Times New Roman"/>
          <w:color w:val="000000"/>
          <w:w w:val="99"/>
          <w:sz w:val="24"/>
          <w:szCs w:val="24"/>
        </w:rPr>
        <w:t>л</w:t>
      </w:r>
      <w:r w:rsidRPr="00CF436F">
        <w:rPr>
          <w:rFonts w:ascii="Times New Roman" w:eastAsia="Times New Roman" w:hAnsi="Times New Roman" w:cs="Times New Roman"/>
          <w:color w:val="000000"/>
          <w:sz w:val="24"/>
          <w:szCs w:val="24"/>
        </w:rPr>
        <w:t>ьтаты</w:t>
      </w:r>
      <w:r w:rsidRPr="00CF436F">
        <w:rPr>
          <w:rFonts w:ascii="Times New Roman" w:eastAsia="Times New Roman" w:hAnsi="Times New Roman" w:cs="Times New Roman"/>
          <w:color w:val="000000"/>
          <w:spacing w:val="74"/>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sz w:val="24"/>
          <w:szCs w:val="24"/>
        </w:rPr>
        <w:t>вое</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z w:val="24"/>
          <w:szCs w:val="24"/>
        </w:rPr>
        <w:t>я</w:t>
      </w:r>
      <w:r w:rsidRPr="00CF436F">
        <w:rPr>
          <w:rFonts w:ascii="Times New Roman" w:eastAsia="Times New Roman" w:hAnsi="Times New Roman" w:cs="Times New Roman"/>
          <w:color w:val="000000"/>
          <w:spacing w:val="74"/>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3"/>
          <w:sz w:val="24"/>
          <w:szCs w:val="24"/>
        </w:rPr>
        <w:t>б</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pacing w:val="1"/>
          <w:sz w:val="24"/>
          <w:szCs w:val="24"/>
        </w:rPr>
        <w:t>ч</w:t>
      </w:r>
      <w:r w:rsidRPr="00CF436F">
        <w:rPr>
          <w:rFonts w:ascii="Times New Roman" w:eastAsia="Times New Roman" w:hAnsi="Times New Roman" w:cs="Times New Roman"/>
          <w:color w:val="000000"/>
          <w:sz w:val="24"/>
          <w:szCs w:val="24"/>
        </w:rPr>
        <w:t>ающ</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мися</w:t>
      </w:r>
      <w:r w:rsidRPr="00CF436F">
        <w:rPr>
          <w:rFonts w:ascii="Times New Roman" w:eastAsia="Times New Roman" w:hAnsi="Times New Roman" w:cs="Times New Roman"/>
          <w:color w:val="000000"/>
          <w:spacing w:val="74"/>
          <w:sz w:val="24"/>
          <w:szCs w:val="24"/>
        </w:rPr>
        <w:t xml:space="preserve"> </w:t>
      </w:r>
      <w:r w:rsidRPr="00CF436F">
        <w:rPr>
          <w:rFonts w:ascii="Times New Roman" w:eastAsia="Times New Roman" w:hAnsi="Times New Roman" w:cs="Times New Roman"/>
          <w:color w:val="000000"/>
          <w:spacing w:val="3"/>
          <w:sz w:val="24"/>
          <w:szCs w:val="24"/>
        </w:rPr>
        <w:t>к</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z w:val="24"/>
          <w:szCs w:val="24"/>
        </w:rPr>
        <w:t>р</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sz w:val="24"/>
          <w:szCs w:val="24"/>
        </w:rPr>
        <w:t>ов</w:t>
      </w:r>
      <w:r w:rsidRPr="00CF436F">
        <w:rPr>
          <w:rFonts w:ascii="Times New Roman" w:eastAsia="Times New Roman" w:hAnsi="Times New Roman" w:cs="Times New Roman"/>
          <w:color w:val="000000"/>
          <w:spacing w:val="73"/>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
          <w:sz w:val="24"/>
          <w:szCs w:val="24"/>
        </w:rPr>
        <w:t>не</w:t>
      </w:r>
      <w:r w:rsidRPr="00CF436F">
        <w:rPr>
          <w:rFonts w:ascii="Times New Roman" w:eastAsia="Times New Roman" w:hAnsi="Times New Roman" w:cs="Times New Roman"/>
          <w:color w:val="000000"/>
          <w:spacing w:val="-3"/>
          <w:sz w:val="24"/>
          <w:szCs w:val="24"/>
        </w:rPr>
        <w:t>у</w:t>
      </w:r>
      <w:r w:rsidRPr="00CF436F">
        <w:rPr>
          <w:rFonts w:ascii="Times New Roman" w:eastAsia="Times New Roman" w:hAnsi="Times New Roman" w:cs="Times New Roman"/>
          <w:color w:val="000000"/>
          <w:sz w:val="24"/>
          <w:szCs w:val="24"/>
        </w:rPr>
        <w:t>р</w:t>
      </w:r>
      <w:r w:rsidRPr="00CF436F">
        <w:rPr>
          <w:rFonts w:ascii="Times New Roman" w:eastAsia="Times New Roman" w:hAnsi="Times New Roman" w:cs="Times New Roman"/>
          <w:color w:val="000000"/>
          <w:spacing w:val="1"/>
          <w:sz w:val="24"/>
          <w:szCs w:val="24"/>
        </w:rPr>
        <w:t>о</w:t>
      </w:r>
      <w:r w:rsidRPr="00CF436F">
        <w:rPr>
          <w:rFonts w:ascii="Times New Roman" w:eastAsia="Times New Roman" w:hAnsi="Times New Roman" w:cs="Times New Roman"/>
          <w:color w:val="000000"/>
          <w:sz w:val="24"/>
          <w:szCs w:val="24"/>
        </w:rPr>
        <w:t>чной</w:t>
      </w:r>
      <w:r w:rsidRPr="00CF436F">
        <w:rPr>
          <w:rFonts w:ascii="Times New Roman" w:eastAsia="Times New Roman" w:hAnsi="Times New Roman" w:cs="Times New Roman"/>
          <w:color w:val="000000"/>
          <w:spacing w:val="75"/>
          <w:sz w:val="24"/>
          <w:szCs w:val="24"/>
        </w:rPr>
        <w:t xml:space="preserve"> </w:t>
      </w:r>
      <w:r w:rsidRPr="00CF436F">
        <w:rPr>
          <w:rFonts w:ascii="Times New Roman" w:eastAsia="Times New Roman" w:hAnsi="Times New Roman" w:cs="Times New Roman"/>
          <w:color w:val="000000"/>
          <w:sz w:val="24"/>
          <w:szCs w:val="24"/>
        </w:rPr>
        <w:t>дея</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ель</w:t>
      </w:r>
      <w:r w:rsidRPr="00CF436F">
        <w:rPr>
          <w:rFonts w:ascii="Times New Roman" w:eastAsia="Times New Roman" w:hAnsi="Times New Roman" w:cs="Times New Roman"/>
          <w:color w:val="000000"/>
          <w:spacing w:val="1"/>
          <w:sz w:val="24"/>
          <w:szCs w:val="24"/>
        </w:rPr>
        <w:t>н</w:t>
      </w:r>
      <w:r w:rsidRPr="00CF436F">
        <w:rPr>
          <w:rFonts w:ascii="Times New Roman" w:eastAsia="Times New Roman" w:hAnsi="Times New Roman" w:cs="Times New Roman"/>
          <w:color w:val="000000"/>
          <w:sz w:val="24"/>
          <w:szCs w:val="24"/>
        </w:rPr>
        <w:t>ос</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75"/>
          <w:sz w:val="24"/>
          <w:szCs w:val="24"/>
        </w:rPr>
        <w:t xml:space="preserve"> </w:t>
      </w:r>
      <w:r w:rsidRPr="00CF436F">
        <w:rPr>
          <w:rFonts w:ascii="Times New Roman" w:eastAsia="Times New Roman" w:hAnsi="Times New Roman" w:cs="Times New Roman"/>
          <w:color w:val="000000"/>
          <w:sz w:val="24"/>
          <w:szCs w:val="24"/>
        </w:rPr>
        <w:t>(</w:t>
      </w:r>
      <w:r w:rsidRPr="00CF436F">
        <w:rPr>
          <w:rFonts w:ascii="Times New Roman" w:eastAsia="Times New Roman" w:hAnsi="Times New Roman" w:cs="Times New Roman"/>
          <w:color w:val="000000"/>
          <w:spacing w:val="-2"/>
          <w:sz w:val="24"/>
          <w:szCs w:val="24"/>
        </w:rPr>
        <w:t>л</w:t>
      </w:r>
      <w:r w:rsidRPr="00CF436F">
        <w:rPr>
          <w:rFonts w:ascii="Times New Roman" w:eastAsia="Times New Roman" w:hAnsi="Times New Roman" w:cs="Times New Roman"/>
          <w:color w:val="000000"/>
          <w:sz w:val="24"/>
          <w:szCs w:val="24"/>
        </w:rPr>
        <w:t>ич</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ост</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ые, м</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та</w:t>
      </w:r>
      <w:r w:rsidRPr="00CF436F">
        <w:rPr>
          <w:rFonts w:ascii="Times New Roman" w:eastAsia="Times New Roman" w:hAnsi="Times New Roman" w:cs="Times New Roman"/>
          <w:color w:val="000000"/>
          <w:w w:val="99"/>
          <w:sz w:val="24"/>
          <w:szCs w:val="24"/>
        </w:rPr>
        <w:t>п</w:t>
      </w:r>
      <w:r w:rsidRPr="00CF436F">
        <w:rPr>
          <w:rFonts w:ascii="Times New Roman" w:eastAsia="Times New Roman" w:hAnsi="Times New Roman" w:cs="Times New Roman"/>
          <w:color w:val="000000"/>
          <w:sz w:val="24"/>
          <w:szCs w:val="24"/>
        </w:rPr>
        <w:t>редм</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т</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ые,</w:t>
      </w:r>
      <w:r w:rsidRPr="00CF436F">
        <w:rPr>
          <w:rFonts w:ascii="Times New Roman" w:eastAsia="Times New Roman" w:hAnsi="Times New Roman" w:cs="Times New Roman"/>
          <w:color w:val="000000"/>
          <w:spacing w:val="77"/>
          <w:sz w:val="24"/>
          <w:szCs w:val="24"/>
        </w:rPr>
        <w:t xml:space="preserve"> </w:t>
      </w:r>
      <w:r w:rsidRPr="00CF436F">
        <w:rPr>
          <w:rFonts w:ascii="Times New Roman" w:eastAsia="Times New Roman" w:hAnsi="Times New Roman" w:cs="Times New Roman"/>
          <w:color w:val="000000"/>
          <w:spacing w:val="1"/>
          <w:w w:val="99"/>
          <w:sz w:val="24"/>
          <w:szCs w:val="24"/>
        </w:rPr>
        <w:t>п</w:t>
      </w:r>
      <w:r w:rsidRPr="00CF436F">
        <w:rPr>
          <w:rFonts w:ascii="Times New Roman" w:eastAsia="Times New Roman" w:hAnsi="Times New Roman" w:cs="Times New Roman"/>
          <w:color w:val="000000"/>
          <w:sz w:val="24"/>
          <w:szCs w:val="24"/>
        </w:rPr>
        <w:t>ре</w:t>
      </w:r>
      <w:r w:rsidRPr="00CF436F">
        <w:rPr>
          <w:rFonts w:ascii="Times New Roman" w:eastAsia="Times New Roman" w:hAnsi="Times New Roman" w:cs="Times New Roman"/>
          <w:color w:val="000000"/>
          <w:spacing w:val="2"/>
          <w:sz w:val="24"/>
          <w:szCs w:val="24"/>
        </w:rPr>
        <w:t>д</w:t>
      </w:r>
      <w:r w:rsidRPr="00CF436F">
        <w:rPr>
          <w:rFonts w:ascii="Times New Roman" w:eastAsia="Times New Roman" w:hAnsi="Times New Roman" w:cs="Times New Roman"/>
          <w:color w:val="000000"/>
          <w:sz w:val="24"/>
          <w:szCs w:val="24"/>
        </w:rPr>
        <w:t>мет</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ые)</w:t>
      </w:r>
      <w:r w:rsidRPr="00CF436F">
        <w:rPr>
          <w:rFonts w:ascii="Times New Roman" w:eastAsia="Times New Roman" w:hAnsi="Times New Roman" w:cs="Times New Roman"/>
          <w:color w:val="000000"/>
          <w:spacing w:val="75"/>
          <w:sz w:val="24"/>
          <w:szCs w:val="24"/>
        </w:rPr>
        <w:t xml:space="preserve"> </w:t>
      </w:r>
      <w:r w:rsidRPr="00CF436F">
        <w:rPr>
          <w:rFonts w:ascii="Times New Roman" w:eastAsia="Times New Roman" w:hAnsi="Times New Roman" w:cs="Times New Roman"/>
          <w:color w:val="000000"/>
          <w:spacing w:val="2"/>
          <w:w w:val="99"/>
          <w:sz w:val="24"/>
          <w:szCs w:val="24"/>
        </w:rPr>
        <w:t>в</w:t>
      </w:r>
      <w:r w:rsidRPr="00CF436F">
        <w:rPr>
          <w:rFonts w:ascii="Times New Roman" w:eastAsia="Times New Roman" w:hAnsi="Times New Roman" w:cs="Times New Roman"/>
          <w:color w:val="000000"/>
          <w:sz w:val="24"/>
          <w:szCs w:val="24"/>
        </w:rPr>
        <w:t>ыявля</w:t>
      </w:r>
      <w:r w:rsidRPr="00CF436F">
        <w:rPr>
          <w:rFonts w:ascii="Times New Roman" w:eastAsia="Times New Roman" w:hAnsi="Times New Roman" w:cs="Times New Roman"/>
          <w:color w:val="000000"/>
          <w:w w:val="99"/>
          <w:sz w:val="24"/>
          <w:szCs w:val="24"/>
        </w:rPr>
        <w:t>ю</w:t>
      </w:r>
      <w:r w:rsidRPr="00CF436F">
        <w:rPr>
          <w:rFonts w:ascii="Times New Roman" w:eastAsia="Times New Roman" w:hAnsi="Times New Roman" w:cs="Times New Roman"/>
          <w:color w:val="000000"/>
          <w:spacing w:val="1"/>
          <w:w w:val="99"/>
          <w:sz w:val="24"/>
          <w:szCs w:val="24"/>
        </w:rPr>
        <w:t>т</w:t>
      </w:r>
      <w:r w:rsidRPr="00CF436F">
        <w:rPr>
          <w:rFonts w:ascii="Times New Roman" w:eastAsia="Times New Roman" w:hAnsi="Times New Roman" w:cs="Times New Roman"/>
          <w:color w:val="000000"/>
          <w:sz w:val="24"/>
          <w:szCs w:val="24"/>
        </w:rPr>
        <w:t>ся</w:t>
      </w:r>
      <w:r w:rsidRPr="00CF436F">
        <w:rPr>
          <w:rFonts w:ascii="Times New Roman" w:eastAsia="Times New Roman" w:hAnsi="Times New Roman" w:cs="Times New Roman"/>
          <w:color w:val="000000"/>
          <w:spacing w:val="78"/>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77"/>
          <w:sz w:val="24"/>
          <w:szCs w:val="24"/>
        </w:rPr>
        <w:t xml:space="preserve"> </w:t>
      </w:r>
      <w:r w:rsidRPr="00CF436F">
        <w:rPr>
          <w:rFonts w:ascii="Times New Roman" w:eastAsia="Times New Roman" w:hAnsi="Times New Roman" w:cs="Times New Roman"/>
          <w:color w:val="000000"/>
          <w:spacing w:val="2"/>
          <w:sz w:val="24"/>
          <w:szCs w:val="24"/>
        </w:rPr>
        <w:t>х</w:t>
      </w:r>
      <w:r w:rsidRPr="00CF436F">
        <w:rPr>
          <w:rFonts w:ascii="Times New Roman" w:eastAsia="Times New Roman" w:hAnsi="Times New Roman" w:cs="Times New Roman"/>
          <w:color w:val="000000"/>
          <w:sz w:val="24"/>
          <w:szCs w:val="24"/>
        </w:rPr>
        <w:t>оде</w:t>
      </w:r>
      <w:r w:rsidRPr="00CF436F">
        <w:rPr>
          <w:rFonts w:ascii="Times New Roman" w:eastAsia="Times New Roman" w:hAnsi="Times New Roman" w:cs="Times New Roman"/>
          <w:color w:val="000000"/>
          <w:spacing w:val="76"/>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че</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pacing w:val="1"/>
          <w:sz w:val="24"/>
          <w:szCs w:val="24"/>
        </w:rPr>
        <w:t>н</w:t>
      </w:r>
      <w:r w:rsidRPr="00CF436F">
        <w:rPr>
          <w:rFonts w:ascii="Times New Roman" w:eastAsia="Times New Roman" w:hAnsi="Times New Roman" w:cs="Times New Roman"/>
          <w:color w:val="000000"/>
          <w:sz w:val="24"/>
          <w:szCs w:val="24"/>
        </w:rPr>
        <w:t>ых</w:t>
      </w:r>
      <w:r w:rsidRPr="00CF436F">
        <w:rPr>
          <w:rFonts w:ascii="Times New Roman" w:eastAsia="Times New Roman" w:hAnsi="Times New Roman" w:cs="Times New Roman"/>
          <w:color w:val="000000"/>
          <w:spacing w:val="78"/>
          <w:sz w:val="24"/>
          <w:szCs w:val="24"/>
        </w:rPr>
        <w:t xml:space="preserve"> </w:t>
      </w:r>
      <w:r w:rsidRPr="00CF436F">
        <w:rPr>
          <w:rFonts w:ascii="Times New Roman" w:eastAsia="Times New Roman" w:hAnsi="Times New Roman" w:cs="Times New Roman"/>
          <w:color w:val="000000"/>
          <w:sz w:val="24"/>
          <w:szCs w:val="24"/>
        </w:rPr>
        <w:t>меропр</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z w:val="24"/>
          <w:szCs w:val="24"/>
        </w:rPr>
        <w:t>я</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1"/>
          <w:sz w:val="24"/>
          <w:szCs w:val="24"/>
        </w:rPr>
        <w:t>й</w:t>
      </w:r>
      <w:r w:rsidRPr="00CF436F">
        <w:rPr>
          <w:rFonts w:ascii="Times New Roman" w:eastAsia="Times New Roman" w:hAnsi="Times New Roman" w:cs="Times New Roman"/>
          <w:color w:val="000000"/>
          <w:sz w:val="24"/>
          <w:szCs w:val="24"/>
        </w:rPr>
        <w:t>,</w:t>
      </w:r>
      <w:r w:rsidRPr="00CF436F">
        <w:rPr>
          <w:rFonts w:ascii="Times New Roman" w:eastAsia="Times New Roman" w:hAnsi="Times New Roman" w:cs="Times New Roman"/>
          <w:color w:val="000000"/>
          <w:spacing w:val="76"/>
          <w:sz w:val="24"/>
          <w:szCs w:val="24"/>
        </w:rPr>
        <w:t xml:space="preserve"> </w:t>
      </w:r>
      <w:r w:rsidRPr="00CF436F">
        <w:rPr>
          <w:rFonts w:ascii="Times New Roman" w:eastAsia="Times New Roman" w:hAnsi="Times New Roman" w:cs="Times New Roman"/>
          <w:color w:val="000000"/>
          <w:sz w:val="24"/>
          <w:szCs w:val="24"/>
        </w:rPr>
        <w:t>д</w:t>
      </w:r>
      <w:r w:rsidRPr="00CF436F">
        <w:rPr>
          <w:rFonts w:ascii="Times New Roman" w:eastAsia="Times New Roman" w:hAnsi="Times New Roman" w:cs="Times New Roman"/>
          <w:color w:val="000000"/>
          <w:spacing w:val="2"/>
          <w:sz w:val="24"/>
          <w:szCs w:val="24"/>
        </w:rPr>
        <w:t>и</w:t>
      </w:r>
      <w:r w:rsidRPr="00CF436F">
        <w:rPr>
          <w:rFonts w:ascii="Times New Roman" w:eastAsia="Times New Roman" w:hAnsi="Times New Roman" w:cs="Times New Roman"/>
          <w:color w:val="000000"/>
          <w:spacing w:val="-3"/>
          <w:sz w:val="24"/>
          <w:szCs w:val="24"/>
        </w:rPr>
        <w:t>с</w:t>
      </w:r>
      <w:r w:rsidRPr="00CF436F">
        <w:rPr>
          <w:rFonts w:ascii="Times New Roman" w:eastAsia="Times New Roman" w:hAnsi="Times New Roman" w:cs="Times New Roman"/>
          <w:color w:val="000000"/>
          <w:spacing w:val="3"/>
          <w:sz w:val="24"/>
          <w:szCs w:val="24"/>
        </w:rPr>
        <w:t>к</w:t>
      </w:r>
      <w:r w:rsidRPr="00CF436F">
        <w:rPr>
          <w:rFonts w:ascii="Times New Roman" w:eastAsia="Times New Roman" w:hAnsi="Times New Roman" w:cs="Times New Roman"/>
          <w:color w:val="000000"/>
          <w:spacing w:val="-4"/>
          <w:sz w:val="24"/>
          <w:szCs w:val="24"/>
        </w:rPr>
        <w:t>у</w:t>
      </w:r>
      <w:r w:rsidRPr="00CF436F">
        <w:rPr>
          <w:rFonts w:ascii="Times New Roman" w:eastAsia="Times New Roman" w:hAnsi="Times New Roman" w:cs="Times New Roman"/>
          <w:color w:val="000000"/>
          <w:spacing w:val="-1"/>
          <w:sz w:val="24"/>
          <w:szCs w:val="24"/>
        </w:rPr>
        <w:t>сс</w:t>
      </w:r>
      <w:r w:rsidRPr="00CF436F">
        <w:rPr>
          <w:rFonts w:ascii="Times New Roman" w:eastAsia="Times New Roman" w:hAnsi="Times New Roman" w:cs="Times New Roman"/>
          <w:color w:val="000000"/>
          <w:spacing w:val="1"/>
          <w:w w:val="99"/>
          <w:sz w:val="24"/>
          <w:szCs w:val="24"/>
        </w:rPr>
        <w:t>ий</w:t>
      </w:r>
      <w:r w:rsidRPr="00CF436F">
        <w:rPr>
          <w:rFonts w:ascii="Times New Roman" w:eastAsia="Times New Roman" w:hAnsi="Times New Roman" w:cs="Times New Roman"/>
          <w:color w:val="000000"/>
          <w:sz w:val="24"/>
          <w:szCs w:val="24"/>
        </w:rPr>
        <w:t>, творческ</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х</w:t>
      </w:r>
      <w:r w:rsidRPr="00CF436F">
        <w:rPr>
          <w:rFonts w:ascii="Times New Roman" w:eastAsia="Times New Roman" w:hAnsi="Times New Roman" w:cs="Times New Roman"/>
          <w:color w:val="000000"/>
          <w:spacing w:val="114"/>
          <w:sz w:val="24"/>
          <w:szCs w:val="24"/>
        </w:rPr>
        <w:t xml:space="preserve"> </w:t>
      </w:r>
      <w:r w:rsidRPr="00CF436F">
        <w:rPr>
          <w:rFonts w:ascii="Times New Roman" w:eastAsia="Times New Roman" w:hAnsi="Times New Roman" w:cs="Times New Roman"/>
          <w:color w:val="000000"/>
          <w:sz w:val="24"/>
          <w:szCs w:val="24"/>
        </w:rPr>
        <w:t>работ,</w:t>
      </w:r>
      <w:r w:rsidRPr="00CF436F">
        <w:rPr>
          <w:rFonts w:ascii="Times New Roman" w:eastAsia="Times New Roman" w:hAnsi="Times New Roman" w:cs="Times New Roman"/>
          <w:color w:val="000000"/>
          <w:spacing w:val="113"/>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z w:val="24"/>
          <w:szCs w:val="24"/>
        </w:rPr>
        <w:t>ч</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тов</w:t>
      </w:r>
      <w:r w:rsidRPr="00CF436F">
        <w:rPr>
          <w:rFonts w:ascii="Times New Roman" w:eastAsia="Times New Roman" w:hAnsi="Times New Roman" w:cs="Times New Roman"/>
          <w:color w:val="000000"/>
          <w:spacing w:val="112"/>
          <w:sz w:val="24"/>
          <w:szCs w:val="24"/>
        </w:rPr>
        <w:t xml:space="preserve"> </w:t>
      </w:r>
      <w:r w:rsidRPr="00CF436F">
        <w:rPr>
          <w:rFonts w:ascii="Times New Roman" w:eastAsia="Times New Roman" w:hAnsi="Times New Roman" w:cs="Times New Roman"/>
          <w:color w:val="000000"/>
          <w:spacing w:val="1"/>
          <w:w w:val="99"/>
          <w:sz w:val="24"/>
          <w:szCs w:val="24"/>
        </w:rPr>
        <w:t>п</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12"/>
          <w:sz w:val="24"/>
          <w:szCs w:val="24"/>
        </w:rPr>
        <w:t xml:space="preserve"> </w:t>
      </w:r>
      <w:r w:rsidRPr="00CF436F">
        <w:rPr>
          <w:rFonts w:ascii="Times New Roman" w:eastAsia="Times New Roman" w:hAnsi="Times New Roman" w:cs="Times New Roman"/>
          <w:color w:val="000000"/>
          <w:spacing w:val="1"/>
          <w:sz w:val="24"/>
          <w:szCs w:val="24"/>
        </w:rPr>
        <w:t>и</w:t>
      </w:r>
      <w:r w:rsidRPr="00CF436F">
        <w:rPr>
          <w:rFonts w:ascii="Times New Roman" w:eastAsia="Times New Roman" w:hAnsi="Times New Roman" w:cs="Times New Roman"/>
          <w:color w:val="000000"/>
          <w:spacing w:val="1"/>
          <w:w w:val="99"/>
          <w:sz w:val="24"/>
          <w:szCs w:val="24"/>
        </w:rPr>
        <w:t>т</w:t>
      </w:r>
      <w:r w:rsidRPr="00CF436F">
        <w:rPr>
          <w:rFonts w:ascii="Times New Roman" w:eastAsia="Times New Roman" w:hAnsi="Times New Roman" w:cs="Times New Roman"/>
          <w:color w:val="000000"/>
          <w:sz w:val="24"/>
          <w:szCs w:val="24"/>
        </w:rPr>
        <w:t>огам</w:t>
      </w:r>
      <w:r w:rsidRPr="00CF436F">
        <w:rPr>
          <w:rFonts w:ascii="Times New Roman" w:eastAsia="Times New Roman" w:hAnsi="Times New Roman" w:cs="Times New Roman"/>
          <w:color w:val="000000"/>
          <w:spacing w:val="111"/>
          <w:sz w:val="24"/>
          <w:szCs w:val="24"/>
        </w:rPr>
        <w:t xml:space="preserve">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р</w:t>
      </w:r>
      <w:r w:rsidRPr="00CF436F">
        <w:rPr>
          <w:rFonts w:ascii="Times New Roman" w:eastAsia="Times New Roman" w:hAnsi="Times New Roman" w:cs="Times New Roman"/>
          <w:color w:val="000000"/>
          <w:spacing w:val="1"/>
          <w:sz w:val="24"/>
          <w:szCs w:val="24"/>
        </w:rPr>
        <w:t>ак</w:t>
      </w:r>
      <w:r w:rsidRPr="00CF436F">
        <w:rPr>
          <w:rFonts w:ascii="Times New Roman" w:eastAsia="Times New Roman" w:hAnsi="Times New Roman" w:cs="Times New Roman"/>
          <w:color w:val="000000"/>
          <w:spacing w:val="1"/>
          <w:w w:val="99"/>
          <w:sz w:val="24"/>
          <w:szCs w:val="24"/>
        </w:rPr>
        <w:t>т</w:t>
      </w:r>
      <w:r w:rsidRPr="00CF436F">
        <w:rPr>
          <w:rFonts w:ascii="Times New Roman" w:eastAsia="Times New Roman" w:hAnsi="Times New Roman" w:cs="Times New Roman"/>
          <w:color w:val="000000"/>
          <w:sz w:val="24"/>
          <w:szCs w:val="24"/>
        </w:rPr>
        <w:t>ик</w:t>
      </w:r>
      <w:r w:rsidRPr="00CF436F">
        <w:rPr>
          <w:rFonts w:ascii="Times New Roman" w:eastAsia="Times New Roman" w:hAnsi="Times New Roman" w:cs="Times New Roman"/>
          <w:color w:val="000000"/>
          <w:spacing w:val="112"/>
          <w:sz w:val="24"/>
          <w:szCs w:val="24"/>
        </w:rPr>
        <w:t xml:space="preserve"> </w:t>
      </w:r>
      <w:r w:rsidRPr="00CF436F">
        <w:rPr>
          <w:rFonts w:ascii="Times New Roman" w:eastAsia="Times New Roman" w:hAnsi="Times New Roman" w:cs="Times New Roman"/>
          <w:color w:val="000000"/>
          <w:sz w:val="24"/>
          <w:szCs w:val="24"/>
        </w:rPr>
        <w:t>и</w:t>
      </w:r>
      <w:r w:rsidRPr="00CF436F">
        <w:rPr>
          <w:rFonts w:ascii="Times New Roman" w:eastAsia="Times New Roman" w:hAnsi="Times New Roman" w:cs="Times New Roman"/>
          <w:color w:val="000000"/>
          <w:spacing w:val="114"/>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12"/>
          <w:sz w:val="24"/>
          <w:szCs w:val="24"/>
        </w:rPr>
        <w:t xml:space="preserve"> </w:t>
      </w:r>
      <w:r w:rsidRPr="00CF436F">
        <w:rPr>
          <w:rFonts w:ascii="Times New Roman" w:eastAsia="Times New Roman" w:hAnsi="Times New Roman" w:cs="Times New Roman"/>
          <w:color w:val="000000"/>
          <w:sz w:val="24"/>
          <w:szCs w:val="24"/>
        </w:rPr>
        <w:t>д</w:t>
      </w:r>
      <w:r w:rsidRPr="00CF436F">
        <w:rPr>
          <w:rFonts w:ascii="Times New Roman" w:eastAsia="Times New Roman" w:hAnsi="Times New Roman" w:cs="Times New Roman"/>
          <w:color w:val="000000"/>
          <w:spacing w:val="2"/>
          <w:sz w:val="24"/>
          <w:szCs w:val="24"/>
        </w:rPr>
        <w:t>р</w:t>
      </w:r>
      <w:r w:rsidRPr="00CF436F">
        <w:rPr>
          <w:rFonts w:ascii="Times New Roman" w:eastAsia="Times New Roman" w:hAnsi="Times New Roman" w:cs="Times New Roman"/>
          <w:color w:val="000000"/>
          <w:spacing w:val="-3"/>
          <w:sz w:val="24"/>
          <w:szCs w:val="24"/>
        </w:rPr>
        <w:t>у</w:t>
      </w:r>
      <w:r w:rsidRPr="00CF436F">
        <w:rPr>
          <w:rFonts w:ascii="Times New Roman" w:eastAsia="Times New Roman" w:hAnsi="Times New Roman" w:cs="Times New Roman"/>
          <w:color w:val="000000"/>
          <w:sz w:val="24"/>
          <w:szCs w:val="24"/>
        </w:rPr>
        <w:t>гих</w:t>
      </w:r>
      <w:r w:rsidRPr="00CF436F">
        <w:rPr>
          <w:rFonts w:ascii="Times New Roman" w:eastAsia="Times New Roman" w:hAnsi="Times New Roman" w:cs="Times New Roman"/>
          <w:color w:val="000000"/>
          <w:spacing w:val="114"/>
          <w:sz w:val="24"/>
          <w:szCs w:val="24"/>
        </w:rPr>
        <w:t xml:space="preserve"> </w:t>
      </w:r>
      <w:r w:rsidRPr="00CF436F">
        <w:rPr>
          <w:rFonts w:ascii="Times New Roman" w:eastAsia="Times New Roman" w:hAnsi="Times New Roman" w:cs="Times New Roman"/>
          <w:color w:val="000000"/>
          <w:sz w:val="24"/>
          <w:szCs w:val="24"/>
        </w:rPr>
        <w:t>форма</w:t>
      </w:r>
      <w:r w:rsidRPr="00CF436F">
        <w:rPr>
          <w:rFonts w:ascii="Times New Roman" w:eastAsia="Times New Roman" w:hAnsi="Times New Roman" w:cs="Times New Roman"/>
          <w:color w:val="000000"/>
          <w:spacing w:val="1"/>
          <w:sz w:val="24"/>
          <w:szCs w:val="24"/>
        </w:rPr>
        <w:t>х</w:t>
      </w:r>
      <w:r w:rsidRPr="00CF436F">
        <w:rPr>
          <w:rFonts w:ascii="Times New Roman" w:eastAsia="Times New Roman" w:hAnsi="Times New Roman" w:cs="Times New Roman"/>
          <w:color w:val="000000"/>
          <w:sz w:val="24"/>
          <w:szCs w:val="24"/>
        </w:rPr>
        <w:t>,</w:t>
      </w:r>
      <w:r w:rsidRPr="00CF436F">
        <w:rPr>
          <w:rFonts w:ascii="Times New Roman" w:eastAsia="Times New Roman" w:hAnsi="Times New Roman" w:cs="Times New Roman"/>
          <w:color w:val="000000"/>
          <w:spacing w:val="113"/>
          <w:sz w:val="24"/>
          <w:szCs w:val="24"/>
        </w:rPr>
        <w:t xml:space="preserve"> </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ред</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w w:val="99"/>
          <w:sz w:val="24"/>
          <w:szCs w:val="24"/>
        </w:rPr>
        <w:t>л</w:t>
      </w:r>
      <w:r w:rsidRPr="00CF436F">
        <w:rPr>
          <w:rFonts w:ascii="Times New Roman" w:eastAsia="Times New Roman" w:hAnsi="Times New Roman" w:cs="Times New Roman"/>
          <w:color w:val="000000"/>
          <w:sz w:val="24"/>
          <w:szCs w:val="24"/>
        </w:rPr>
        <w:t>яемых об</w:t>
      </w:r>
      <w:r w:rsidRPr="00CF436F">
        <w:rPr>
          <w:rFonts w:ascii="Times New Roman" w:eastAsia="Times New Roman" w:hAnsi="Times New Roman" w:cs="Times New Roman"/>
          <w:color w:val="000000"/>
          <w:w w:val="99"/>
          <w:sz w:val="24"/>
          <w:szCs w:val="24"/>
        </w:rPr>
        <w:t>щ</w:t>
      </w:r>
      <w:r w:rsidRPr="00CF436F">
        <w:rPr>
          <w:rFonts w:ascii="Times New Roman" w:eastAsia="Times New Roman" w:hAnsi="Times New Roman" w:cs="Times New Roman"/>
          <w:color w:val="000000"/>
          <w:sz w:val="24"/>
          <w:szCs w:val="24"/>
        </w:rPr>
        <w:t>еоб</w:t>
      </w:r>
      <w:r w:rsidRPr="00CF436F">
        <w:rPr>
          <w:rFonts w:ascii="Times New Roman" w:eastAsia="Times New Roman" w:hAnsi="Times New Roman" w:cs="Times New Roman"/>
          <w:color w:val="000000"/>
          <w:w w:val="99"/>
          <w:sz w:val="24"/>
          <w:szCs w:val="24"/>
        </w:rPr>
        <w:t>р</w:t>
      </w:r>
      <w:r w:rsidRPr="00CF436F">
        <w:rPr>
          <w:rFonts w:ascii="Times New Roman" w:eastAsia="Times New Roman" w:hAnsi="Times New Roman" w:cs="Times New Roman"/>
          <w:color w:val="000000"/>
          <w:sz w:val="24"/>
          <w:szCs w:val="24"/>
        </w:rPr>
        <w:t>азоват</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л</w:t>
      </w:r>
      <w:r w:rsidRPr="00CF436F">
        <w:rPr>
          <w:rFonts w:ascii="Times New Roman" w:eastAsia="Times New Roman" w:hAnsi="Times New Roman" w:cs="Times New Roman"/>
          <w:color w:val="000000"/>
          <w:spacing w:val="1"/>
          <w:sz w:val="24"/>
          <w:szCs w:val="24"/>
        </w:rPr>
        <w:t>ь</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й</w:t>
      </w:r>
      <w:r w:rsidRPr="00CF436F">
        <w:rPr>
          <w:rFonts w:ascii="Times New Roman" w:eastAsia="Times New Roman" w:hAnsi="Times New Roman" w:cs="Times New Roman"/>
          <w:color w:val="000000"/>
          <w:spacing w:val="153"/>
          <w:sz w:val="24"/>
          <w:szCs w:val="24"/>
        </w:rPr>
        <w:t xml:space="preserve"> </w:t>
      </w:r>
      <w:r w:rsidRPr="00CF436F">
        <w:rPr>
          <w:rFonts w:ascii="Times New Roman" w:eastAsia="Times New Roman" w:hAnsi="Times New Roman" w:cs="Times New Roman"/>
          <w:color w:val="000000"/>
          <w:sz w:val="24"/>
          <w:szCs w:val="24"/>
        </w:rPr>
        <w:t>ор</w:t>
      </w:r>
      <w:r w:rsidRPr="00CF436F">
        <w:rPr>
          <w:rFonts w:ascii="Times New Roman" w:eastAsia="Times New Roman" w:hAnsi="Times New Roman" w:cs="Times New Roman"/>
          <w:color w:val="000000"/>
          <w:w w:val="99"/>
          <w:sz w:val="24"/>
          <w:szCs w:val="24"/>
        </w:rPr>
        <w:t>г</w:t>
      </w:r>
      <w:r w:rsidRPr="00CF436F">
        <w:rPr>
          <w:rFonts w:ascii="Times New Roman" w:eastAsia="Times New Roman" w:hAnsi="Times New Roman" w:cs="Times New Roman"/>
          <w:color w:val="000000"/>
          <w:sz w:val="24"/>
          <w:szCs w:val="24"/>
        </w:rPr>
        <w:t>а</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w w:val="99"/>
          <w:sz w:val="24"/>
          <w:szCs w:val="24"/>
        </w:rPr>
        <w:t>и</w:t>
      </w:r>
      <w:r w:rsidRPr="00CF436F">
        <w:rPr>
          <w:rFonts w:ascii="Times New Roman" w:eastAsia="Times New Roman" w:hAnsi="Times New Roman" w:cs="Times New Roman"/>
          <w:color w:val="000000"/>
          <w:spacing w:val="1"/>
          <w:sz w:val="24"/>
          <w:szCs w:val="24"/>
        </w:rPr>
        <w:t>з</w:t>
      </w:r>
      <w:r w:rsidRPr="00CF436F">
        <w:rPr>
          <w:rFonts w:ascii="Times New Roman" w:eastAsia="Times New Roman" w:hAnsi="Times New Roman" w:cs="Times New Roman"/>
          <w:color w:val="000000"/>
          <w:spacing w:val="-3"/>
          <w:sz w:val="24"/>
          <w:szCs w:val="24"/>
        </w:rPr>
        <w:t>а</w:t>
      </w:r>
      <w:r w:rsidRPr="00CF436F">
        <w:rPr>
          <w:rFonts w:ascii="Times New Roman" w:eastAsia="Times New Roman" w:hAnsi="Times New Roman" w:cs="Times New Roman"/>
          <w:color w:val="000000"/>
          <w:spacing w:val="1"/>
          <w:sz w:val="24"/>
          <w:szCs w:val="24"/>
        </w:rPr>
        <w:t>ци</w:t>
      </w:r>
      <w:r w:rsidRPr="00CF436F">
        <w:rPr>
          <w:rFonts w:ascii="Times New Roman" w:eastAsia="Times New Roman" w:hAnsi="Times New Roman" w:cs="Times New Roman"/>
          <w:color w:val="000000"/>
          <w:sz w:val="24"/>
          <w:szCs w:val="24"/>
        </w:rPr>
        <w:t>ей</w:t>
      </w:r>
      <w:r w:rsidRPr="00CF436F">
        <w:rPr>
          <w:rFonts w:ascii="Times New Roman" w:eastAsia="Times New Roman" w:hAnsi="Times New Roman" w:cs="Times New Roman"/>
          <w:color w:val="000000"/>
          <w:spacing w:val="153"/>
          <w:sz w:val="24"/>
          <w:szCs w:val="24"/>
        </w:rPr>
        <w:t xml:space="preserve"> </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51"/>
          <w:sz w:val="24"/>
          <w:szCs w:val="24"/>
        </w:rPr>
        <w:t xml:space="preserve"> </w:t>
      </w:r>
      <w:r w:rsidRPr="00CF436F">
        <w:rPr>
          <w:rFonts w:ascii="Times New Roman" w:eastAsia="Times New Roman" w:hAnsi="Times New Roman" w:cs="Times New Roman"/>
          <w:color w:val="000000"/>
          <w:sz w:val="24"/>
          <w:szCs w:val="24"/>
        </w:rPr>
        <w:t>соо</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в</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с</w:t>
      </w:r>
      <w:r w:rsidRPr="00CF436F">
        <w:rPr>
          <w:rFonts w:ascii="Times New Roman" w:eastAsia="Times New Roman" w:hAnsi="Times New Roman" w:cs="Times New Roman"/>
          <w:color w:val="000000"/>
          <w:w w:val="99"/>
          <w:sz w:val="24"/>
          <w:szCs w:val="24"/>
        </w:rPr>
        <w:t>т</w:t>
      </w:r>
      <w:r w:rsidRPr="00CF436F">
        <w:rPr>
          <w:rFonts w:ascii="Times New Roman" w:eastAsia="Times New Roman" w:hAnsi="Times New Roman" w:cs="Times New Roman"/>
          <w:color w:val="000000"/>
          <w:sz w:val="24"/>
          <w:szCs w:val="24"/>
        </w:rPr>
        <w:t>вии</w:t>
      </w:r>
      <w:r w:rsidRPr="00CF436F">
        <w:rPr>
          <w:rFonts w:ascii="Times New Roman" w:eastAsia="Times New Roman" w:hAnsi="Times New Roman" w:cs="Times New Roman"/>
          <w:color w:val="000000"/>
          <w:spacing w:val="154"/>
          <w:sz w:val="24"/>
          <w:szCs w:val="24"/>
        </w:rPr>
        <w:t xml:space="preserve"> </w:t>
      </w:r>
      <w:r w:rsidRPr="00CF436F">
        <w:rPr>
          <w:rFonts w:ascii="Times New Roman" w:eastAsia="Times New Roman" w:hAnsi="Times New Roman" w:cs="Times New Roman"/>
          <w:color w:val="000000"/>
          <w:spacing w:val="1"/>
          <w:sz w:val="24"/>
          <w:szCs w:val="24"/>
        </w:rPr>
        <w:t>с</w:t>
      </w:r>
      <w:r w:rsidRPr="00CF436F">
        <w:rPr>
          <w:rFonts w:ascii="Times New Roman" w:eastAsia="Times New Roman" w:hAnsi="Times New Roman" w:cs="Times New Roman"/>
          <w:color w:val="000000"/>
          <w:spacing w:val="152"/>
          <w:sz w:val="24"/>
          <w:szCs w:val="24"/>
        </w:rPr>
        <w:t xml:space="preserve"> </w:t>
      </w:r>
      <w:r w:rsidRPr="00CF436F">
        <w:rPr>
          <w:rFonts w:ascii="Times New Roman" w:eastAsia="Times New Roman" w:hAnsi="Times New Roman" w:cs="Times New Roman"/>
          <w:color w:val="000000"/>
          <w:sz w:val="24"/>
          <w:szCs w:val="24"/>
        </w:rPr>
        <w:t>рабоч</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z w:val="24"/>
          <w:szCs w:val="24"/>
        </w:rPr>
        <w:t>й</w:t>
      </w:r>
      <w:r w:rsidRPr="00CF436F">
        <w:rPr>
          <w:rFonts w:ascii="Times New Roman" w:eastAsia="Times New Roman" w:hAnsi="Times New Roman" w:cs="Times New Roman"/>
          <w:color w:val="000000"/>
          <w:spacing w:val="154"/>
          <w:sz w:val="24"/>
          <w:szCs w:val="24"/>
        </w:rPr>
        <w:t xml:space="preserve"> </w:t>
      </w:r>
      <w:r w:rsidRPr="00CF436F">
        <w:rPr>
          <w:rFonts w:ascii="Times New Roman" w:eastAsia="Times New Roman" w:hAnsi="Times New Roman" w:cs="Times New Roman"/>
          <w:color w:val="000000"/>
          <w:spacing w:val="1"/>
          <w:sz w:val="24"/>
          <w:szCs w:val="24"/>
        </w:rPr>
        <w:t>п</w:t>
      </w:r>
      <w:r w:rsidRPr="00CF436F">
        <w:rPr>
          <w:rFonts w:ascii="Times New Roman" w:eastAsia="Times New Roman" w:hAnsi="Times New Roman" w:cs="Times New Roman"/>
          <w:color w:val="000000"/>
          <w:sz w:val="24"/>
          <w:szCs w:val="24"/>
        </w:rPr>
        <w:t>рогра</w:t>
      </w:r>
      <w:r w:rsidRPr="00CF436F">
        <w:rPr>
          <w:rFonts w:ascii="Times New Roman" w:eastAsia="Times New Roman" w:hAnsi="Times New Roman" w:cs="Times New Roman"/>
          <w:color w:val="000000"/>
          <w:spacing w:val="-1"/>
          <w:sz w:val="24"/>
          <w:szCs w:val="24"/>
        </w:rPr>
        <w:t>м</w:t>
      </w:r>
      <w:r w:rsidRPr="00CF436F">
        <w:rPr>
          <w:rFonts w:ascii="Times New Roman" w:eastAsia="Times New Roman" w:hAnsi="Times New Roman" w:cs="Times New Roman"/>
          <w:color w:val="000000"/>
          <w:sz w:val="24"/>
          <w:szCs w:val="24"/>
        </w:rPr>
        <w:t>мо</w:t>
      </w:r>
      <w:r w:rsidRPr="00CF436F">
        <w:rPr>
          <w:rFonts w:ascii="Times New Roman" w:eastAsia="Times New Roman" w:hAnsi="Times New Roman" w:cs="Times New Roman"/>
          <w:color w:val="000000"/>
          <w:w w:val="99"/>
          <w:sz w:val="24"/>
          <w:szCs w:val="24"/>
        </w:rPr>
        <w:t>й</w:t>
      </w:r>
      <w:r w:rsidRPr="00CF436F">
        <w:rPr>
          <w:rFonts w:ascii="Times New Roman" w:eastAsia="Times New Roman" w:hAnsi="Times New Roman" w:cs="Times New Roman"/>
          <w:color w:val="000000"/>
          <w:spacing w:val="151"/>
          <w:sz w:val="24"/>
          <w:szCs w:val="24"/>
        </w:rPr>
        <w:t xml:space="preserve"> </w:t>
      </w:r>
      <w:r w:rsidRPr="00CF436F">
        <w:rPr>
          <w:rFonts w:ascii="Times New Roman" w:eastAsia="Times New Roman" w:hAnsi="Times New Roman" w:cs="Times New Roman"/>
          <w:color w:val="000000"/>
          <w:spacing w:val="3"/>
          <w:sz w:val="24"/>
          <w:szCs w:val="24"/>
        </w:rPr>
        <w:t>к</w:t>
      </w:r>
      <w:r w:rsidRPr="00CF436F">
        <w:rPr>
          <w:rFonts w:ascii="Times New Roman" w:eastAsia="Times New Roman" w:hAnsi="Times New Roman" w:cs="Times New Roman"/>
          <w:color w:val="000000"/>
          <w:spacing w:val="-6"/>
          <w:sz w:val="24"/>
          <w:szCs w:val="24"/>
        </w:rPr>
        <w:t>у</w:t>
      </w:r>
      <w:r w:rsidRPr="00CF436F">
        <w:rPr>
          <w:rFonts w:ascii="Times New Roman" w:eastAsia="Times New Roman" w:hAnsi="Times New Roman" w:cs="Times New Roman"/>
          <w:color w:val="000000"/>
          <w:spacing w:val="1"/>
          <w:sz w:val="24"/>
          <w:szCs w:val="24"/>
        </w:rPr>
        <w:t>р</w:t>
      </w:r>
      <w:r w:rsidRPr="00CF436F">
        <w:rPr>
          <w:rFonts w:ascii="Times New Roman" w:eastAsia="Times New Roman" w:hAnsi="Times New Roman" w:cs="Times New Roman"/>
          <w:color w:val="000000"/>
          <w:sz w:val="24"/>
          <w:szCs w:val="24"/>
        </w:rPr>
        <w:t>са в</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pacing w:val="1"/>
          <w:sz w:val="24"/>
          <w:szCs w:val="24"/>
        </w:rPr>
        <w:t>е</w:t>
      </w:r>
      <w:r w:rsidRPr="00CF436F">
        <w:rPr>
          <w:rFonts w:ascii="Times New Roman" w:eastAsia="Times New Roman" w:hAnsi="Times New Roman" w:cs="Times New Roman"/>
          <w:color w:val="000000"/>
          <w:spacing w:val="-3"/>
          <w:sz w:val="24"/>
          <w:szCs w:val="24"/>
        </w:rPr>
        <w:t>у</w:t>
      </w:r>
      <w:r w:rsidRPr="00CF436F">
        <w:rPr>
          <w:rFonts w:ascii="Times New Roman" w:eastAsia="Times New Roman" w:hAnsi="Times New Roman" w:cs="Times New Roman"/>
          <w:color w:val="000000"/>
          <w:sz w:val="24"/>
          <w:szCs w:val="24"/>
        </w:rPr>
        <w:t>ро</w:t>
      </w:r>
      <w:r w:rsidRPr="00CF436F">
        <w:rPr>
          <w:rFonts w:ascii="Times New Roman" w:eastAsia="Times New Roman" w:hAnsi="Times New Roman" w:cs="Times New Roman"/>
          <w:color w:val="000000"/>
          <w:spacing w:val="-1"/>
          <w:sz w:val="24"/>
          <w:szCs w:val="24"/>
        </w:rPr>
        <w:t>ч</w:t>
      </w:r>
      <w:r w:rsidRPr="00CF436F">
        <w:rPr>
          <w:rFonts w:ascii="Times New Roman" w:eastAsia="Times New Roman" w:hAnsi="Times New Roman" w:cs="Times New Roman"/>
          <w:color w:val="000000"/>
          <w:w w:val="99"/>
          <w:sz w:val="24"/>
          <w:szCs w:val="24"/>
        </w:rPr>
        <w:t>н</w:t>
      </w:r>
      <w:r w:rsidRPr="00CF436F">
        <w:rPr>
          <w:rFonts w:ascii="Times New Roman" w:eastAsia="Times New Roman" w:hAnsi="Times New Roman" w:cs="Times New Roman"/>
          <w:color w:val="000000"/>
          <w:sz w:val="24"/>
          <w:szCs w:val="24"/>
        </w:rPr>
        <w:t>о</w:t>
      </w:r>
      <w:r w:rsidRPr="00CF436F">
        <w:rPr>
          <w:rFonts w:ascii="Times New Roman" w:eastAsia="Times New Roman" w:hAnsi="Times New Roman" w:cs="Times New Roman"/>
          <w:color w:val="000000"/>
          <w:w w:val="99"/>
          <w:sz w:val="24"/>
          <w:szCs w:val="24"/>
        </w:rPr>
        <w:t>й</w:t>
      </w:r>
      <w:r w:rsidRPr="00CF436F">
        <w:rPr>
          <w:rFonts w:ascii="Times New Roman" w:eastAsia="Times New Roman" w:hAnsi="Times New Roman" w:cs="Times New Roman"/>
          <w:color w:val="000000"/>
          <w:spacing w:val="1"/>
          <w:sz w:val="24"/>
          <w:szCs w:val="24"/>
        </w:rPr>
        <w:t xml:space="preserve"> </w:t>
      </w:r>
      <w:r w:rsidRPr="00CF436F">
        <w:rPr>
          <w:rFonts w:ascii="Times New Roman" w:eastAsia="Times New Roman" w:hAnsi="Times New Roman" w:cs="Times New Roman"/>
          <w:color w:val="000000"/>
          <w:sz w:val="24"/>
          <w:szCs w:val="24"/>
        </w:rPr>
        <w:t>дея</w:t>
      </w:r>
      <w:r w:rsidRPr="00CF436F">
        <w:rPr>
          <w:rFonts w:ascii="Times New Roman" w:eastAsia="Times New Roman" w:hAnsi="Times New Roman" w:cs="Times New Roman"/>
          <w:color w:val="000000"/>
          <w:spacing w:val="1"/>
          <w:sz w:val="24"/>
          <w:szCs w:val="24"/>
        </w:rPr>
        <w:t>т</w:t>
      </w:r>
      <w:r w:rsidRPr="00CF436F">
        <w:rPr>
          <w:rFonts w:ascii="Times New Roman" w:eastAsia="Times New Roman" w:hAnsi="Times New Roman" w:cs="Times New Roman"/>
          <w:color w:val="000000"/>
          <w:sz w:val="24"/>
          <w:szCs w:val="24"/>
        </w:rPr>
        <w:t>ель</w:t>
      </w:r>
      <w:r w:rsidRPr="00CF436F">
        <w:rPr>
          <w:rFonts w:ascii="Times New Roman" w:eastAsia="Times New Roman" w:hAnsi="Times New Roman" w:cs="Times New Roman"/>
          <w:color w:val="000000"/>
          <w:spacing w:val="1"/>
          <w:w w:val="99"/>
          <w:sz w:val="24"/>
          <w:szCs w:val="24"/>
        </w:rPr>
        <w:t>н</w:t>
      </w:r>
      <w:r w:rsidRPr="00CF436F">
        <w:rPr>
          <w:rFonts w:ascii="Times New Roman" w:eastAsia="Times New Roman" w:hAnsi="Times New Roman" w:cs="Times New Roman"/>
          <w:color w:val="000000"/>
          <w:sz w:val="24"/>
          <w:szCs w:val="24"/>
        </w:rPr>
        <w:t>ост</w:t>
      </w:r>
      <w:r w:rsidRPr="00CF436F">
        <w:rPr>
          <w:rFonts w:ascii="Times New Roman" w:eastAsia="Times New Roman" w:hAnsi="Times New Roman" w:cs="Times New Roman"/>
          <w:color w:val="000000"/>
          <w:w w:val="99"/>
          <w:sz w:val="24"/>
          <w:szCs w:val="24"/>
        </w:rPr>
        <w:t>и</w:t>
      </w:r>
      <w:r w:rsidRPr="00CF436F">
        <w:rPr>
          <w:rFonts w:ascii="Times New Roman" w:eastAsia="Times New Roman" w:hAnsi="Times New Roman" w:cs="Times New Roman"/>
          <w:color w:val="000000"/>
          <w:sz w:val="24"/>
          <w:szCs w:val="24"/>
        </w:rPr>
        <w:t>.</w:t>
      </w:r>
    </w:p>
    <w:p w14:paraId="0CDC8384" w14:textId="21A43CCF" w:rsidR="00902DC5" w:rsidRPr="00CF436F" w:rsidRDefault="00902DC5" w:rsidP="00CF436F">
      <w:pPr>
        <w:widowControl w:val="0"/>
        <w:spacing w:after="0" w:line="240" w:lineRule="auto"/>
        <w:ind w:left="1" w:right="-7" w:firstLine="240"/>
        <w:jc w:val="both"/>
        <w:rPr>
          <w:rFonts w:ascii="Times New Roman" w:eastAsia="Times New Roman" w:hAnsi="Times New Roman" w:cs="Times New Roman"/>
          <w:color w:val="000000"/>
          <w:sz w:val="24"/>
          <w:szCs w:val="24"/>
        </w:rPr>
      </w:pPr>
      <w:r w:rsidRPr="00CF436F">
        <w:rPr>
          <w:rFonts w:ascii="Times New Roman" w:hAnsi="Times New Roman" w:cs="Times New Roman"/>
          <w:b/>
          <w:i/>
          <w:sz w:val="24"/>
          <w:szCs w:val="24"/>
        </w:rPr>
        <w:t>Оценивание результатов курсов внеурочной деятельности</w:t>
      </w:r>
      <w:r w:rsidRPr="00CF436F">
        <w:rPr>
          <w:rFonts w:ascii="Times New Roman" w:hAnsi="Times New Roman" w:cs="Times New Roman"/>
          <w:sz w:val="24"/>
          <w:szCs w:val="24"/>
        </w:rPr>
        <w:t xml:space="preserve"> </w:t>
      </w:r>
    </w:p>
    <w:p w14:paraId="02AE1C8C" w14:textId="77777777" w:rsidR="00902DC5" w:rsidRPr="00CF436F" w:rsidRDefault="00902DC5" w:rsidP="00CF436F">
      <w:pPr>
        <w:autoSpaceDE w:val="0"/>
        <w:autoSpaceDN w:val="0"/>
        <w:adjustRightInd w:val="0"/>
        <w:spacing w:after="0" w:line="240" w:lineRule="auto"/>
        <w:ind w:firstLine="241"/>
        <w:contextualSpacing/>
        <w:jc w:val="both"/>
        <w:rPr>
          <w:rFonts w:ascii="Times New Roman" w:eastAsia="Calibri" w:hAnsi="Times New Roman" w:cs="Times New Roman"/>
          <w:sz w:val="24"/>
          <w:szCs w:val="24"/>
        </w:rPr>
      </w:pPr>
      <w:r w:rsidRPr="00CF436F">
        <w:rPr>
          <w:rFonts w:ascii="Times New Roman" w:hAnsi="Times New Roman" w:cs="Times New Roman"/>
          <w:sz w:val="24"/>
          <w:szCs w:val="24"/>
        </w:rPr>
        <w:t xml:space="preserve">Для организации внеурочной деятельности </w:t>
      </w:r>
      <w:r w:rsidRPr="00CF436F">
        <w:rPr>
          <w:rFonts w:ascii="Times New Roman" w:eastAsia="Calibri" w:hAnsi="Times New Roman" w:cs="Times New Roman"/>
          <w:sz w:val="24"/>
          <w:szCs w:val="24"/>
        </w:rPr>
        <w:t xml:space="preserve">МБОУ КГО «СОШ №1 им. Я.В. Ругоева». </w:t>
      </w:r>
    </w:p>
    <w:p w14:paraId="6C89E62C"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 xml:space="preserve">самостоятельно разрабатывает и утверждает рабочие программы курсов внеурочной деятельности. Реализация курсов внеурочной деятельности проводится без бального оценивания результатов освоения курса. </w:t>
      </w:r>
    </w:p>
    <w:p w14:paraId="0150127D" w14:textId="1B446E51" w:rsidR="00902DC5" w:rsidRPr="00CF436F" w:rsidRDefault="00CF436F" w:rsidP="00CF43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02DC5" w:rsidRPr="00CF436F">
        <w:rPr>
          <w:rFonts w:ascii="Times New Roman" w:hAnsi="Times New Roman" w:cs="Times New Roman"/>
          <w:sz w:val="24"/>
          <w:szCs w:val="24"/>
        </w:rPr>
        <w:t>Оценивание происходит через проведение творческих вечеров, постановку спектаклей, организацию тематических мероприятий и выставок, а также работу с портфолио обучающегося, что позволяет решать задачи воспитания, выявление и развитие индивидуальных творческих способностей ребенка, ведет к повышению самооценки ученика, максимальному раскрытию индивидуальных возможностей каждого ребенка, развитию дальнейшего творческого роста.</w:t>
      </w:r>
    </w:p>
    <w:p w14:paraId="77E1EA32"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b/>
          <w:i/>
          <w:sz w:val="24"/>
          <w:szCs w:val="24"/>
        </w:rPr>
        <w:t>Промежуточная аттестация обучающихся и контроль за посещаемостью</w:t>
      </w:r>
    </w:p>
    <w:p w14:paraId="30E2877D" w14:textId="46D4CEB9" w:rsidR="00902DC5" w:rsidRPr="00CF436F" w:rsidRDefault="00CF436F" w:rsidP="00CF43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02DC5" w:rsidRPr="00CF436F">
        <w:rPr>
          <w:rFonts w:ascii="Times New Roman" w:hAnsi="Times New Roman" w:cs="Times New Roman"/>
          <w:sz w:val="24"/>
          <w:szCs w:val="24"/>
        </w:rPr>
        <w:t xml:space="preserve">Учет результатов внеурочной деятельности </w:t>
      </w:r>
      <w:r>
        <w:rPr>
          <w:rFonts w:ascii="Times New Roman" w:hAnsi="Times New Roman" w:cs="Times New Roman"/>
          <w:sz w:val="24"/>
          <w:szCs w:val="24"/>
        </w:rPr>
        <w:t xml:space="preserve">фиксируется </w:t>
      </w:r>
      <w:r w:rsidRPr="00CF436F">
        <w:rPr>
          <w:rFonts w:ascii="Times New Roman" w:hAnsi="Times New Roman" w:cs="Times New Roman"/>
          <w:sz w:val="24"/>
          <w:szCs w:val="24"/>
        </w:rPr>
        <w:t>преподавателем</w:t>
      </w:r>
      <w:r w:rsidR="00902DC5" w:rsidRPr="00CF436F">
        <w:rPr>
          <w:rFonts w:ascii="Times New Roman" w:hAnsi="Times New Roman" w:cs="Times New Roman"/>
          <w:sz w:val="24"/>
          <w:szCs w:val="24"/>
        </w:rPr>
        <w:t xml:space="preserve"> в журнале. Результаты могут быть учтены в форме защиты проектной работы, выполнения норматива, выполнения индивидуальной или коллективной работы, отчета о выполненной работе и т.п., в соответствии с рабочей программой педагога и с учетом особенностей реализуемой программы. Текущий контроль за посещением обучающимися класса занятий внеурочной деятельности и занятий в организациях дополнительного образования осуществляется классным руководителем. </w:t>
      </w:r>
    </w:p>
    <w:p w14:paraId="7A6EB45F" w14:textId="77777777" w:rsidR="00902DC5" w:rsidRPr="00CF436F" w:rsidRDefault="00902DC5" w:rsidP="00CF4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b/>
          <w:bCs/>
          <w:i/>
          <w:sz w:val="24"/>
          <w:szCs w:val="24"/>
          <w:lang w:eastAsia="ru-RU"/>
        </w:rPr>
        <w:t>Ресурсное обеспечение</w:t>
      </w:r>
    </w:p>
    <w:p w14:paraId="040AA404" w14:textId="6BC0CC66" w:rsidR="00902DC5" w:rsidRPr="00CF436F" w:rsidRDefault="00902DC5" w:rsidP="00CF4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4"/>
          <w:szCs w:val="24"/>
          <w:lang w:eastAsia="ru-RU"/>
        </w:rPr>
      </w:pPr>
      <w:r w:rsidRPr="00CF436F">
        <w:rPr>
          <w:rFonts w:ascii="Times New Roman" w:eastAsia="Times New Roman" w:hAnsi="Times New Roman" w:cs="Times New Roman"/>
          <w:bCs/>
          <w:i/>
          <w:sz w:val="24"/>
          <w:szCs w:val="24"/>
          <w:lang w:eastAsia="ru-RU"/>
        </w:rPr>
        <w:t>1.Кадровое обеспечение</w:t>
      </w:r>
    </w:p>
    <w:p w14:paraId="2742D88A" w14:textId="70AAA3C0" w:rsidR="00902DC5" w:rsidRPr="00CF436F" w:rsidRDefault="00CF436F" w:rsidP="00CF4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02DC5" w:rsidRPr="00CF436F">
        <w:rPr>
          <w:rFonts w:ascii="Times New Roman" w:eastAsia="Times New Roman" w:hAnsi="Times New Roman" w:cs="Times New Roman"/>
          <w:sz w:val="24"/>
          <w:szCs w:val="24"/>
          <w:lang w:eastAsia="ru-RU"/>
        </w:rPr>
        <w:t>Занятия проводят учителя</w:t>
      </w:r>
      <w:r>
        <w:rPr>
          <w:rFonts w:ascii="Times New Roman" w:eastAsia="Times New Roman" w:hAnsi="Times New Roman" w:cs="Times New Roman"/>
          <w:sz w:val="24"/>
          <w:szCs w:val="24"/>
          <w:lang w:eastAsia="ru-RU"/>
        </w:rPr>
        <w:t>-предметники</w:t>
      </w:r>
      <w:r w:rsidR="00902DC5" w:rsidRPr="00CF436F">
        <w:rPr>
          <w:rFonts w:ascii="Times New Roman" w:eastAsia="Times New Roman" w:hAnsi="Times New Roman" w:cs="Times New Roman"/>
          <w:sz w:val="24"/>
          <w:szCs w:val="24"/>
          <w:lang w:eastAsia="ru-RU"/>
        </w:rPr>
        <w:t>, педагог-психолог, классные руководители, педагог- библиотекарь. Координирующую роль в организации внеурочной деятельности выполняет классный руководитель, который взаимодействует с педагогическими работниками, организует систему отношений через разнообразные формы воспитательной деятельности.</w:t>
      </w:r>
    </w:p>
    <w:p w14:paraId="4A79EA9E" w14:textId="77777777" w:rsidR="00902DC5" w:rsidRPr="00CF436F" w:rsidRDefault="00902DC5" w:rsidP="00CF4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4"/>
          <w:szCs w:val="24"/>
          <w:lang w:eastAsia="ru-RU"/>
        </w:rPr>
      </w:pPr>
      <w:r w:rsidRPr="00CF436F">
        <w:rPr>
          <w:rFonts w:ascii="Times New Roman" w:eastAsia="Times New Roman" w:hAnsi="Times New Roman" w:cs="Times New Roman"/>
          <w:bCs/>
          <w:i/>
          <w:sz w:val="24"/>
          <w:szCs w:val="24"/>
          <w:lang w:eastAsia="ru-RU"/>
        </w:rPr>
        <w:t>2. Материально-техническое обеспечение</w:t>
      </w:r>
    </w:p>
    <w:p w14:paraId="422A89FD" w14:textId="717A1B3F" w:rsidR="00902DC5" w:rsidRPr="00CF436F" w:rsidRDefault="00CF436F" w:rsidP="00CF4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02DC5" w:rsidRPr="00CF436F">
        <w:rPr>
          <w:rFonts w:ascii="Times New Roman" w:eastAsia="Times New Roman" w:hAnsi="Times New Roman" w:cs="Times New Roman"/>
          <w:sz w:val="24"/>
          <w:szCs w:val="24"/>
          <w:lang w:eastAsia="ru-RU"/>
        </w:rPr>
        <w:t>Для организации внеурочной деятельности школа располагает:</w:t>
      </w:r>
    </w:p>
    <w:p w14:paraId="74FC7989" w14:textId="77777777" w:rsidR="00902DC5" w:rsidRPr="00CF436F" w:rsidRDefault="00902DC5" w:rsidP="00CF436F">
      <w:pPr>
        <w:pStyle w:val="a4"/>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наборами иллюстраций по каждому направлению внеурочной детальности, настольными играми, художественной литературой;</w:t>
      </w:r>
    </w:p>
    <w:p w14:paraId="14CF79AE" w14:textId="77777777" w:rsidR="00902DC5" w:rsidRPr="00CF436F" w:rsidRDefault="00902DC5" w:rsidP="00CF436F">
      <w:pPr>
        <w:pStyle w:val="a4"/>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спортивным залом со спортивным инвентарем для младших школьников;</w:t>
      </w:r>
    </w:p>
    <w:p w14:paraId="767BB3E4" w14:textId="77777777" w:rsidR="00902DC5" w:rsidRPr="00CF436F" w:rsidRDefault="00902DC5" w:rsidP="00CF436F">
      <w:pPr>
        <w:pStyle w:val="a4"/>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актовым залом, музыкальной техникой, библиотекой, спортивной площадкой;</w:t>
      </w:r>
    </w:p>
    <w:p w14:paraId="02B12E10" w14:textId="77777777" w:rsidR="00902DC5" w:rsidRPr="00CF436F" w:rsidRDefault="00902DC5" w:rsidP="00CF436F">
      <w:pPr>
        <w:pStyle w:val="a4"/>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кабинетами, оборудованными компьютерной техникой, подключенной к локальной сети Интернет. В кабинетах информатики имеются проектор, интерактивная доска и 12 компьютеров с выходом в интернет, АРМ у учителей.</w:t>
      </w:r>
    </w:p>
    <w:p w14:paraId="6240D595" w14:textId="77777777" w:rsidR="00902DC5" w:rsidRPr="00CF436F" w:rsidRDefault="00902DC5" w:rsidP="00CF4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i/>
          <w:sz w:val="24"/>
          <w:szCs w:val="24"/>
          <w:lang w:eastAsia="ru-RU"/>
        </w:rPr>
        <w:t xml:space="preserve">  3. Финансовое обеспечение</w:t>
      </w:r>
    </w:p>
    <w:p w14:paraId="541BF78A" w14:textId="515E95B3" w:rsidR="00902DC5" w:rsidRPr="00FB26D8" w:rsidRDefault="00CF436F" w:rsidP="00FB2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02DC5" w:rsidRPr="00CF436F">
        <w:rPr>
          <w:rFonts w:ascii="Times New Roman" w:eastAsia="Times New Roman" w:hAnsi="Times New Roman" w:cs="Times New Roman"/>
          <w:sz w:val="24"/>
          <w:szCs w:val="24"/>
          <w:lang w:eastAsia="ru-RU"/>
        </w:rPr>
        <w:t>Финансовое обеспечение реализации рабочих программ внеурочной деятельности осуществляется в рамках финансирования основных   общеобразовательных программ за счет средств на финансовое обеспечение выполнения муниципального задания на оказание государственных (муниципальных) услуг (выполнение работ) в рамках нормативов расходов на реализацию основных общеобразовательных программ, определяемых Республикой Карелия.</w:t>
      </w:r>
    </w:p>
    <w:tbl>
      <w:tblPr>
        <w:tblStyle w:val="a7"/>
        <w:tblpPr w:leftFromText="180" w:rightFromText="180" w:vertAnchor="text" w:horzAnchor="margin" w:tblpXSpec="center" w:tblpY="149"/>
        <w:tblW w:w="9429" w:type="dxa"/>
        <w:tblLook w:val="04A0" w:firstRow="1" w:lastRow="0" w:firstColumn="1" w:lastColumn="0" w:noHBand="0" w:noVBand="1"/>
      </w:tblPr>
      <w:tblGrid>
        <w:gridCol w:w="1608"/>
        <w:gridCol w:w="1782"/>
        <w:gridCol w:w="1800"/>
        <w:gridCol w:w="2442"/>
        <w:gridCol w:w="1797"/>
      </w:tblGrid>
      <w:tr w:rsidR="00CF436F" w:rsidRPr="00CF436F" w14:paraId="2A72C088" w14:textId="77777777" w:rsidTr="008524D0">
        <w:tc>
          <w:tcPr>
            <w:tcW w:w="1280" w:type="dxa"/>
            <w:vMerge w:val="restart"/>
          </w:tcPr>
          <w:p w14:paraId="4FF456E7" w14:textId="0162AD11" w:rsidR="00CF436F" w:rsidRPr="00CF436F" w:rsidRDefault="00ED3EA5" w:rsidP="00CF43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Класс/период</w:t>
            </w:r>
          </w:p>
        </w:tc>
        <w:tc>
          <w:tcPr>
            <w:tcW w:w="3648" w:type="dxa"/>
            <w:gridSpan w:val="2"/>
          </w:tcPr>
          <w:p w14:paraId="6BB6B9BA" w14:textId="77777777" w:rsidR="00CF436F" w:rsidRPr="00CF436F" w:rsidRDefault="00CF436F" w:rsidP="00CF436F">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Инвариантный компонент</w:t>
            </w:r>
          </w:p>
        </w:tc>
        <w:tc>
          <w:tcPr>
            <w:tcW w:w="2551" w:type="dxa"/>
          </w:tcPr>
          <w:p w14:paraId="5BFFFE4B" w14:textId="77777777" w:rsidR="00CF436F" w:rsidRPr="00CF436F" w:rsidRDefault="00CF436F" w:rsidP="00CF436F">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Вариативный компонент</w:t>
            </w:r>
          </w:p>
          <w:p w14:paraId="06CB687A" w14:textId="77777777" w:rsidR="00CF436F" w:rsidRPr="00CF436F" w:rsidRDefault="00CF436F" w:rsidP="00CF436F">
            <w:pPr>
              <w:spacing w:after="0" w:line="240" w:lineRule="auto"/>
              <w:jc w:val="center"/>
              <w:rPr>
                <w:rFonts w:ascii="Times New Roman" w:hAnsi="Times New Roman" w:cs="Times New Roman"/>
                <w:b/>
                <w:i/>
                <w:sz w:val="24"/>
                <w:szCs w:val="24"/>
              </w:rPr>
            </w:pPr>
          </w:p>
        </w:tc>
        <w:tc>
          <w:tcPr>
            <w:tcW w:w="1950" w:type="dxa"/>
            <w:vMerge w:val="restart"/>
          </w:tcPr>
          <w:p w14:paraId="4473D302" w14:textId="77777777" w:rsidR="00CF436F" w:rsidRPr="00CF436F" w:rsidRDefault="00CF436F" w:rsidP="00CF436F">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Всего</w:t>
            </w:r>
          </w:p>
        </w:tc>
      </w:tr>
      <w:tr w:rsidR="00CF436F" w:rsidRPr="00CF436F" w14:paraId="48495088" w14:textId="77777777" w:rsidTr="008524D0">
        <w:tc>
          <w:tcPr>
            <w:tcW w:w="1280" w:type="dxa"/>
            <w:vMerge/>
          </w:tcPr>
          <w:p w14:paraId="0F50DBDB" w14:textId="77777777" w:rsidR="00CF436F" w:rsidRPr="00CF436F" w:rsidRDefault="00CF436F" w:rsidP="00CF436F">
            <w:pPr>
              <w:spacing w:after="0" w:line="240" w:lineRule="auto"/>
              <w:jc w:val="both"/>
              <w:rPr>
                <w:rFonts w:ascii="Times New Roman" w:hAnsi="Times New Roman" w:cs="Times New Roman"/>
                <w:sz w:val="24"/>
                <w:szCs w:val="24"/>
              </w:rPr>
            </w:pPr>
          </w:p>
        </w:tc>
        <w:tc>
          <w:tcPr>
            <w:tcW w:w="1805" w:type="dxa"/>
          </w:tcPr>
          <w:p w14:paraId="2C0F07BF" w14:textId="77777777" w:rsidR="00CF436F" w:rsidRPr="00CF436F" w:rsidRDefault="00CF436F" w:rsidP="00CF436F">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курсы внеурочной деятельности по выбору обучающихся</w:t>
            </w:r>
          </w:p>
        </w:tc>
        <w:tc>
          <w:tcPr>
            <w:tcW w:w="1843" w:type="dxa"/>
          </w:tcPr>
          <w:p w14:paraId="57A90426" w14:textId="77777777" w:rsidR="00CF436F" w:rsidRPr="00CF436F" w:rsidRDefault="00CF436F" w:rsidP="00CF436F">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организация жизни ученических сообществ</w:t>
            </w:r>
          </w:p>
        </w:tc>
        <w:tc>
          <w:tcPr>
            <w:tcW w:w="2551" w:type="dxa"/>
          </w:tcPr>
          <w:p w14:paraId="0A1116E0" w14:textId="77777777" w:rsidR="00CF436F" w:rsidRPr="00CF436F" w:rsidRDefault="00CF436F" w:rsidP="00CF436F">
            <w:pPr>
              <w:spacing w:after="0" w:line="240" w:lineRule="auto"/>
              <w:jc w:val="center"/>
              <w:rPr>
                <w:rFonts w:ascii="Times New Roman" w:hAnsi="Times New Roman" w:cs="Times New Roman"/>
                <w:sz w:val="24"/>
                <w:szCs w:val="24"/>
              </w:rPr>
            </w:pPr>
            <w:r w:rsidRPr="00CF436F">
              <w:rPr>
                <w:rFonts w:ascii="Times New Roman" w:eastAsia="Times New Roman" w:hAnsi="Times New Roman" w:cs="Times New Roman"/>
                <w:color w:val="222222"/>
                <w:sz w:val="24"/>
                <w:szCs w:val="24"/>
                <w:shd w:val="clear" w:color="auto" w:fill="FFFFFF"/>
                <w:lang w:eastAsia="ru-RU"/>
              </w:rPr>
              <w:t>тематические праздники, экскурсии, поездки, театральные вечера и другие активности</w:t>
            </w:r>
          </w:p>
        </w:tc>
        <w:tc>
          <w:tcPr>
            <w:tcW w:w="1950" w:type="dxa"/>
            <w:vMerge/>
          </w:tcPr>
          <w:p w14:paraId="4CA74686" w14:textId="77777777" w:rsidR="00CF436F" w:rsidRPr="00CF436F" w:rsidRDefault="00CF436F" w:rsidP="00CF436F">
            <w:pPr>
              <w:spacing w:after="0" w:line="240" w:lineRule="auto"/>
              <w:jc w:val="both"/>
              <w:rPr>
                <w:rFonts w:ascii="Times New Roman" w:hAnsi="Times New Roman" w:cs="Times New Roman"/>
                <w:sz w:val="24"/>
                <w:szCs w:val="24"/>
              </w:rPr>
            </w:pPr>
          </w:p>
        </w:tc>
      </w:tr>
      <w:tr w:rsidR="00902DC5" w:rsidRPr="00CF436F" w14:paraId="74F533CA" w14:textId="77777777" w:rsidTr="008524D0">
        <w:tc>
          <w:tcPr>
            <w:tcW w:w="9429" w:type="dxa"/>
            <w:gridSpan w:val="5"/>
          </w:tcPr>
          <w:p w14:paraId="3FA340AE"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b/>
                <w:i/>
                <w:sz w:val="24"/>
                <w:szCs w:val="24"/>
              </w:rPr>
              <w:t>10 класс</w:t>
            </w:r>
          </w:p>
        </w:tc>
      </w:tr>
      <w:tr w:rsidR="00902DC5" w:rsidRPr="00CF436F" w14:paraId="58B7DCB1" w14:textId="77777777" w:rsidTr="008524D0">
        <w:tc>
          <w:tcPr>
            <w:tcW w:w="1280" w:type="dxa"/>
          </w:tcPr>
          <w:p w14:paraId="7DD0D1C0"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1-е полугодие 16 недель</w:t>
            </w:r>
          </w:p>
        </w:tc>
        <w:tc>
          <w:tcPr>
            <w:tcW w:w="1805" w:type="dxa"/>
          </w:tcPr>
          <w:p w14:paraId="4F0BBF3D"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64</w:t>
            </w:r>
          </w:p>
        </w:tc>
        <w:tc>
          <w:tcPr>
            <w:tcW w:w="1843" w:type="dxa"/>
          </w:tcPr>
          <w:p w14:paraId="10B4772E"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48</w:t>
            </w:r>
          </w:p>
        </w:tc>
        <w:tc>
          <w:tcPr>
            <w:tcW w:w="2551" w:type="dxa"/>
          </w:tcPr>
          <w:p w14:paraId="764CE863"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57</w:t>
            </w:r>
          </w:p>
        </w:tc>
        <w:tc>
          <w:tcPr>
            <w:tcW w:w="1950" w:type="dxa"/>
          </w:tcPr>
          <w:p w14:paraId="7F7C2582"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162</w:t>
            </w:r>
          </w:p>
        </w:tc>
      </w:tr>
      <w:tr w:rsidR="00902DC5" w:rsidRPr="00CF436F" w14:paraId="14693877" w14:textId="77777777" w:rsidTr="008524D0">
        <w:tc>
          <w:tcPr>
            <w:tcW w:w="1280" w:type="dxa"/>
          </w:tcPr>
          <w:p w14:paraId="209A64DE"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2-е полугодие 18 недель</w:t>
            </w:r>
          </w:p>
        </w:tc>
        <w:tc>
          <w:tcPr>
            <w:tcW w:w="1805" w:type="dxa"/>
          </w:tcPr>
          <w:p w14:paraId="5E1C6812"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72</w:t>
            </w:r>
          </w:p>
        </w:tc>
        <w:tc>
          <w:tcPr>
            <w:tcW w:w="1843" w:type="dxa"/>
          </w:tcPr>
          <w:p w14:paraId="02D16910"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54</w:t>
            </w:r>
          </w:p>
        </w:tc>
        <w:tc>
          <w:tcPr>
            <w:tcW w:w="2551" w:type="dxa"/>
          </w:tcPr>
          <w:p w14:paraId="36B83B38"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62</w:t>
            </w:r>
          </w:p>
        </w:tc>
        <w:tc>
          <w:tcPr>
            <w:tcW w:w="1950" w:type="dxa"/>
          </w:tcPr>
          <w:p w14:paraId="54C493DC"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178</w:t>
            </w:r>
          </w:p>
        </w:tc>
      </w:tr>
      <w:tr w:rsidR="00902DC5" w:rsidRPr="00CF436F" w14:paraId="1D3402AC" w14:textId="77777777" w:rsidTr="008524D0">
        <w:tc>
          <w:tcPr>
            <w:tcW w:w="1280" w:type="dxa"/>
          </w:tcPr>
          <w:p w14:paraId="23A7E308" w14:textId="77777777" w:rsidR="00902DC5" w:rsidRPr="00CF436F" w:rsidRDefault="00902DC5" w:rsidP="00CF436F">
            <w:pPr>
              <w:spacing w:after="0" w:line="240" w:lineRule="auto"/>
              <w:jc w:val="both"/>
              <w:rPr>
                <w:rFonts w:ascii="Times New Roman" w:hAnsi="Times New Roman" w:cs="Times New Roman"/>
                <w:b/>
                <w:i/>
                <w:sz w:val="24"/>
                <w:szCs w:val="24"/>
              </w:rPr>
            </w:pPr>
            <w:r w:rsidRPr="00CF436F">
              <w:rPr>
                <w:rFonts w:ascii="Times New Roman" w:hAnsi="Times New Roman" w:cs="Times New Roman"/>
                <w:b/>
                <w:i/>
                <w:sz w:val="24"/>
                <w:szCs w:val="24"/>
              </w:rPr>
              <w:t>ИТОГО</w:t>
            </w:r>
          </w:p>
        </w:tc>
        <w:tc>
          <w:tcPr>
            <w:tcW w:w="1805" w:type="dxa"/>
          </w:tcPr>
          <w:p w14:paraId="7ABD6D6A" w14:textId="77777777" w:rsidR="00902DC5" w:rsidRPr="00CF436F" w:rsidRDefault="00902DC5" w:rsidP="00FB26D8">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136</w:t>
            </w:r>
          </w:p>
        </w:tc>
        <w:tc>
          <w:tcPr>
            <w:tcW w:w="1843" w:type="dxa"/>
          </w:tcPr>
          <w:p w14:paraId="501B6E99" w14:textId="77777777" w:rsidR="00902DC5" w:rsidRPr="00CF436F" w:rsidRDefault="00902DC5" w:rsidP="00FB26D8">
            <w:pPr>
              <w:spacing w:after="0" w:line="240" w:lineRule="auto"/>
              <w:jc w:val="center"/>
              <w:rPr>
                <w:rFonts w:ascii="Times New Roman" w:hAnsi="Times New Roman" w:cs="Times New Roman"/>
                <w:bCs/>
                <w:i/>
                <w:sz w:val="24"/>
                <w:szCs w:val="24"/>
              </w:rPr>
            </w:pPr>
            <w:r w:rsidRPr="00CF436F">
              <w:rPr>
                <w:rFonts w:ascii="Times New Roman" w:hAnsi="Times New Roman" w:cs="Times New Roman"/>
                <w:bCs/>
                <w:i/>
                <w:sz w:val="24"/>
                <w:szCs w:val="24"/>
              </w:rPr>
              <w:t>102</w:t>
            </w:r>
          </w:p>
        </w:tc>
        <w:tc>
          <w:tcPr>
            <w:tcW w:w="2551" w:type="dxa"/>
          </w:tcPr>
          <w:p w14:paraId="476EBD6C" w14:textId="77777777" w:rsidR="00902DC5" w:rsidRPr="00CF436F" w:rsidRDefault="00902DC5" w:rsidP="00FB26D8">
            <w:pPr>
              <w:spacing w:after="0" w:line="240" w:lineRule="auto"/>
              <w:jc w:val="center"/>
              <w:rPr>
                <w:rFonts w:ascii="Times New Roman" w:hAnsi="Times New Roman" w:cs="Times New Roman"/>
                <w:bCs/>
                <w:i/>
                <w:sz w:val="24"/>
                <w:szCs w:val="24"/>
              </w:rPr>
            </w:pPr>
            <w:r w:rsidRPr="00CF436F">
              <w:rPr>
                <w:rFonts w:ascii="Times New Roman" w:hAnsi="Times New Roman" w:cs="Times New Roman"/>
                <w:bCs/>
                <w:i/>
                <w:sz w:val="24"/>
                <w:szCs w:val="24"/>
              </w:rPr>
              <w:t>102</w:t>
            </w:r>
          </w:p>
        </w:tc>
        <w:tc>
          <w:tcPr>
            <w:tcW w:w="1950" w:type="dxa"/>
          </w:tcPr>
          <w:p w14:paraId="7E65A9E7" w14:textId="77777777" w:rsidR="00902DC5" w:rsidRPr="00CF436F" w:rsidRDefault="00902DC5" w:rsidP="00FB26D8">
            <w:pPr>
              <w:spacing w:after="0" w:line="240" w:lineRule="auto"/>
              <w:jc w:val="center"/>
              <w:rPr>
                <w:rFonts w:ascii="Times New Roman" w:hAnsi="Times New Roman" w:cs="Times New Roman"/>
                <w:bCs/>
                <w:i/>
                <w:sz w:val="24"/>
                <w:szCs w:val="24"/>
              </w:rPr>
            </w:pPr>
            <w:r w:rsidRPr="00CF436F">
              <w:rPr>
                <w:rFonts w:ascii="Times New Roman" w:hAnsi="Times New Roman" w:cs="Times New Roman"/>
                <w:bCs/>
                <w:i/>
                <w:sz w:val="24"/>
                <w:szCs w:val="24"/>
              </w:rPr>
              <w:t>340</w:t>
            </w:r>
          </w:p>
        </w:tc>
      </w:tr>
      <w:tr w:rsidR="00902DC5" w:rsidRPr="00CF436F" w14:paraId="037647BF" w14:textId="77777777" w:rsidTr="008524D0">
        <w:tc>
          <w:tcPr>
            <w:tcW w:w="9429" w:type="dxa"/>
            <w:gridSpan w:val="5"/>
          </w:tcPr>
          <w:p w14:paraId="6F574EC8" w14:textId="77777777" w:rsidR="00902DC5" w:rsidRPr="00CF436F" w:rsidRDefault="00902DC5" w:rsidP="00CF436F">
            <w:pPr>
              <w:spacing w:after="0" w:line="240" w:lineRule="auto"/>
              <w:jc w:val="both"/>
              <w:rPr>
                <w:rFonts w:ascii="Times New Roman" w:hAnsi="Times New Roman" w:cs="Times New Roman"/>
                <w:b/>
                <w:i/>
                <w:sz w:val="24"/>
                <w:szCs w:val="24"/>
              </w:rPr>
            </w:pPr>
            <w:r w:rsidRPr="00CF436F">
              <w:rPr>
                <w:rFonts w:ascii="Times New Roman" w:hAnsi="Times New Roman" w:cs="Times New Roman"/>
                <w:b/>
                <w:i/>
                <w:sz w:val="24"/>
                <w:szCs w:val="24"/>
              </w:rPr>
              <w:t>11 класс</w:t>
            </w:r>
          </w:p>
        </w:tc>
      </w:tr>
      <w:tr w:rsidR="00902DC5" w:rsidRPr="00CF436F" w14:paraId="44AA8D34" w14:textId="77777777" w:rsidTr="008524D0">
        <w:tc>
          <w:tcPr>
            <w:tcW w:w="1280" w:type="dxa"/>
          </w:tcPr>
          <w:p w14:paraId="6BAB0BE1"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1-е полугодие 16 недель</w:t>
            </w:r>
          </w:p>
        </w:tc>
        <w:tc>
          <w:tcPr>
            <w:tcW w:w="1805" w:type="dxa"/>
          </w:tcPr>
          <w:p w14:paraId="1BF397FF"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64</w:t>
            </w:r>
          </w:p>
        </w:tc>
        <w:tc>
          <w:tcPr>
            <w:tcW w:w="1843" w:type="dxa"/>
          </w:tcPr>
          <w:p w14:paraId="6B1AE2C8"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48</w:t>
            </w:r>
          </w:p>
        </w:tc>
        <w:tc>
          <w:tcPr>
            <w:tcW w:w="2551" w:type="dxa"/>
          </w:tcPr>
          <w:p w14:paraId="017B0800"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48</w:t>
            </w:r>
          </w:p>
        </w:tc>
        <w:tc>
          <w:tcPr>
            <w:tcW w:w="1950" w:type="dxa"/>
          </w:tcPr>
          <w:p w14:paraId="67EE867E"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160</w:t>
            </w:r>
          </w:p>
        </w:tc>
      </w:tr>
      <w:tr w:rsidR="00902DC5" w:rsidRPr="00CF436F" w14:paraId="75766EA1" w14:textId="77777777" w:rsidTr="008524D0">
        <w:tc>
          <w:tcPr>
            <w:tcW w:w="1280" w:type="dxa"/>
          </w:tcPr>
          <w:p w14:paraId="5DF7EBBD"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2-е полугодие 18 недель</w:t>
            </w:r>
          </w:p>
        </w:tc>
        <w:tc>
          <w:tcPr>
            <w:tcW w:w="1805" w:type="dxa"/>
          </w:tcPr>
          <w:p w14:paraId="0B1BA86D"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72</w:t>
            </w:r>
          </w:p>
        </w:tc>
        <w:tc>
          <w:tcPr>
            <w:tcW w:w="1843" w:type="dxa"/>
          </w:tcPr>
          <w:p w14:paraId="3F190D41"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54</w:t>
            </w:r>
          </w:p>
        </w:tc>
        <w:tc>
          <w:tcPr>
            <w:tcW w:w="2551" w:type="dxa"/>
          </w:tcPr>
          <w:p w14:paraId="3F1E3E2C"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54</w:t>
            </w:r>
          </w:p>
        </w:tc>
        <w:tc>
          <w:tcPr>
            <w:tcW w:w="1950" w:type="dxa"/>
          </w:tcPr>
          <w:p w14:paraId="0643E35F" w14:textId="77777777" w:rsidR="00902DC5" w:rsidRPr="00CF436F" w:rsidRDefault="00902DC5" w:rsidP="00FB26D8">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180</w:t>
            </w:r>
          </w:p>
        </w:tc>
      </w:tr>
      <w:tr w:rsidR="00902DC5" w:rsidRPr="00CF436F" w14:paraId="7FC636B4" w14:textId="77777777" w:rsidTr="008524D0">
        <w:tc>
          <w:tcPr>
            <w:tcW w:w="1280" w:type="dxa"/>
          </w:tcPr>
          <w:p w14:paraId="5B7EFC64" w14:textId="77777777" w:rsidR="00902DC5" w:rsidRPr="00CF436F" w:rsidRDefault="00902DC5" w:rsidP="00CF436F">
            <w:pPr>
              <w:spacing w:after="0" w:line="240" w:lineRule="auto"/>
              <w:jc w:val="both"/>
              <w:rPr>
                <w:rFonts w:ascii="Times New Roman" w:hAnsi="Times New Roman" w:cs="Times New Roman"/>
                <w:b/>
                <w:i/>
                <w:sz w:val="24"/>
                <w:szCs w:val="24"/>
              </w:rPr>
            </w:pPr>
            <w:r w:rsidRPr="00CF436F">
              <w:rPr>
                <w:rFonts w:ascii="Times New Roman" w:hAnsi="Times New Roman" w:cs="Times New Roman"/>
                <w:b/>
                <w:i/>
                <w:sz w:val="24"/>
                <w:szCs w:val="24"/>
              </w:rPr>
              <w:t>ИТОГО</w:t>
            </w:r>
          </w:p>
        </w:tc>
        <w:tc>
          <w:tcPr>
            <w:tcW w:w="1805" w:type="dxa"/>
          </w:tcPr>
          <w:p w14:paraId="31A5635E" w14:textId="77777777" w:rsidR="00902DC5" w:rsidRPr="00CF436F" w:rsidRDefault="00902DC5" w:rsidP="00FB26D8">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136</w:t>
            </w:r>
          </w:p>
        </w:tc>
        <w:tc>
          <w:tcPr>
            <w:tcW w:w="1843" w:type="dxa"/>
          </w:tcPr>
          <w:p w14:paraId="30E1DB3A" w14:textId="77777777" w:rsidR="00902DC5" w:rsidRPr="00CF436F" w:rsidRDefault="00902DC5" w:rsidP="00FB26D8">
            <w:pPr>
              <w:spacing w:after="0" w:line="240" w:lineRule="auto"/>
              <w:jc w:val="center"/>
              <w:rPr>
                <w:rFonts w:ascii="Times New Roman" w:hAnsi="Times New Roman" w:cs="Times New Roman"/>
                <w:bCs/>
                <w:i/>
                <w:sz w:val="24"/>
                <w:szCs w:val="24"/>
              </w:rPr>
            </w:pPr>
            <w:r w:rsidRPr="00CF436F">
              <w:rPr>
                <w:rFonts w:ascii="Times New Roman" w:hAnsi="Times New Roman" w:cs="Times New Roman"/>
                <w:bCs/>
                <w:i/>
                <w:sz w:val="24"/>
                <w:szCs w:val="24"/>
              </w:rPr>
              <w:t>102</w:t>
            </w:r>
          </w:p>
        </w:tc>
        <w:tc>
          <w:tcPr>
            <w:tcW w:w="2551" w:type="dxa"/>
          </w:tcPr>
          <w:p w14:paraId="63A3FDE2" w14:textId="77777777" w:rsidR="00902DC5" w:rsidRPr="00CF436F" w:rsidRDefault="00902DC5" w:rsidP="00FB26D8">
            <w:pPr>
              <w:spacing w:after="0" w:line="240" w:lineRule="auto"/>
              <w:jc w:val="center"/>
              <w:rPr>
                <w:rFonts w:ascii="Times New Roman" w:hAnsi="Times New Roman" w:cs="Times New Roman"/>
                <w:bCs/>
                <w:i/>
                <w:sz w:val="24"/>
                <w:szCs w:val="24"/>
              </w:rPr>
            </w:pPr>
            <w:r w:rsidRPr="00CF436F">
              <w:rPr>
                <w:rFonts w:ascii="Times New Roman" w:hAnsi="Times New Roman" w:cs="Times New Roman"/>
                <w:bCs/>
                <w:i/>
                <w:sz w:val="24"/>
                <w:szCs w:val="24"/>
              </w:rPr>
              <w:t>102</w:t>
            </w:r>
          </w:p>
        </w:tc>
        <w:tc>
          <w:tcPr>
            <w:tcW w:w="1950" w:type="dxa"/>
          </w:tcPr>
          <w:p w14:paraId="254FC1B0" w14:textId="77777777" w:rsidR="00902DC5" w:rsidRPr="00CF436F" w:rsidRDefault="00902DC5" w:rsidP="00FB26D8">
            <w:pPr>
              <w:spacing w:after="0" w:line="240" w:lineRule="auto"/>
              <w:jc w:val="center"/>
              <w:rPr>
                <w:rFonts w:ascii="Times New Roman" w:hAnsi="Times New Roman" w:cs="Times New Roman"/>
                <w:bCs/>
                <w:i/>
                <w:sz w:val="24"/>
                <w:szCs w:val="24"/>
              </w:rPr>
            </w:pPr>
            <w:r w:rsidRPr="00CF436F">
              <w:rPr>
                <w:rFonts w:ascii="Times New Roman" w:hAnsi="Times New Roman" w:cs="Times New Roman"/>
                <w:bCs/>
                <w:i/>
                <w:sz w:val="24"/>
                <w:szCs w:val="24"/>
              </w:rPr>
              <w:t>340</w:t>
            </w:r>
          </w:p>
        </w:tc>
      </w:tr>
      <w:tr w:rsidR="00902DC5" w:rsidRPr="00CF436F" w14:paraId="5A5F9111" w14:textId="77777777" w:rsidTr="008524D0">
        <w:tc>
          <w:tcPr>
            <w:tcW w:w="9429" w:type="dxa"/>
            <w:gridSpan w:val="5"/>
          </w:tcPr>
          <w:p w14:paraId="722D9950" w14:textId="77777777" w:rsidR="00902DC5" w:rsidRPr="00CF436F" w:rsidRDefault="00902DC5" w:rsidP="00CF436F">
            <w:pPr>
              <w:spacing w:after="0" w:line="240" w:lineRule="auto"/>
              <w:jc w:val="both"/>
              <w:rPr>
                <w:rFonts w:ascii="Times New Roman" w:hAnsi="Times New Roman" w:cs="Times New Roman"/>
                <w:b/>
                <w:i/>
                <w:sz w:val="24"/>
                <w:szCs w:val="24"/>
              </w:rPr>
            </w:pPr>
            <w:r w:rsidRPr="00CF436F">
              <w:rPr>
                <w:rFonts w:ascii="Times New Roman" w:hAnsi="Times New Roman" w:cs="Times New Roman"/>
                <w:b/>
                <w:i/>
                <w:sz w:val="24"/>
                <w:szCs w:val="24"/>
              </w:rPr>
              <w:t xml:space="preserve">Всего                                                                                                                              </w:t>
            </w:r>
            <w:r w:rsidRPr="00CF436F">
              <w:rPr>
                <w:rFonts w:ascii="Times New Roman" w:hAnsi="Times New Roman" w:cs="Times New Roman"/>
                <w:bCs/>
                <w:i/>
                <w:sz w:val="24"/>
                <w:szCs w:val="24"/>
              </w:rPr>
              <w:t>680</w:t>
            </w:r>
          </w:p>
        </w:tc>
      </w:tr>
    </w:tbl>
    <w:p w14:paraId="1F4D0E85" w14:textId="77777777" w:rsidR="00873D16" w:rsidRPr="00CF436F" w:rsidRDefault="00873D16" w:rsidP="00CF436F">
      <w:pPr>
        <w:spacing w:after="150" w:line="240" w:lineRule="auto"/>
        <w:jc w:val="both"/>
        <w:rPr>
          <w:rFonts w:ascii="Times New Roman" w:eastAsia="Times New Roman" w:hAnsi="Times New Roman" w:cs="Times New Roman"/>
          <w:b/>
          <w:bCs/>
          <w:i/>
          <w:color w:val="222222"/>
          <w:sz w:val="24"/>
          <w:szCs w:val="24"/>
          <w:lang w:eastAsia="ru-RU"/>
        </w:rPr>
      </w:pPr>
    </w:p>
    <w:p w14:paraId="6A32D9E2" w14:textId="77777777" w:rsidR="00902DC5" w:rsidRPr="00CF436F" w:rsidRDefault="00873D16" w:rsidP="00CF436F">
      <w:pPr>
        <w:spacing w:after="150" w:line="240" w:lineRule="auto"/>
        <w:jc w:val="both"/>
        <w:rPr>
          <w:rFonts w:ascii="Times New Roman" w:eastAsia="Times New Roman" w:hAnsi="Times New Roman" w:cs="Times New Roman"/>
          <w:b/>
          <w:bCs/>
          <w:i/>
          <w:sz w:val="24"/>
          <w:szCs w:val="24"/>
          <w:lang w:eastAsia="ru-RU"/>
        </w:rPr>
      </w:pPr>
      <w:r w:rsidRPr="00CF436F">
        <w:rPr>
          <w:rFonts w:ascii="Times New Roman" w:eastAsia="Times New Roman" w:hAnsi="Times New Roman" w:cs="Times New Roman"/>
          <w:b/>
          <w:bCs/>
          <w:i/>
          <w:color w:val="222222"/>
          <w:sz w:val="24"/>
          <w:szCs w:val="24"/>
          <w:lang w:eastAsia="ru-RU"/>
        </w:rPr>
        <w:t xml:space="preserve">                                </w:t>
      </w:r>
      <w:r w:rsidR="00902DC5" w:rsidRPr="00CF436F">
        <w:rPr>
          <w:rFonts w:ascii="Times New Roman" w:eastAsia="Times New Roman" w:hAnsi="Times New Roman" w:cs="Times New Roman"/>
          <w:b/>
          <w:bCs/>
          <w:i/>
          <w:color w:val="222222"/>
          <w:sz w:val="24"/>
          <w:szCs w:val="24"/>
          <w:lang w:eastAsia="ru-RU"/>
        </w:rPr>
        <w:t>План организации деятельности ученических сообществ</w:t>
      </w:r>
    </w:p>
    <w:tbl>
      <w:tblPr>
        <w:tblW w:w="5000" w:type="pct"/>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2631"/>
        <w:gridCol w:w="15"/>
        <w:gridCol w:w="3468"/>
        <w:gridCol w:w="15"/>
        <w:gridCol w:w="26"/>
        <w:gridCol w:w="1628"/>
        <w:gridCol w:w="9"/>
        <w:gridCol w:w="1547"/>
      </w:tblGrid>
      <w:tr w:rsidR="00902DC5" w:rsidRPr="00CF436F" w14:paraId="6A6DD152" w14:textId="77777777" w:rsidTr="008524D0">
        <w:tc>
          <w:tcPr>
            <w:tcW w:w="2686" w:type="dxa"/>
            <w:gridSpan w:val="2"/>
            <w:vMerge w:val="restar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3BDD9D93" w14:textId="77777777" w:rsidR="00902DC5" w:rsidRPr="00CF436F" w:rsidRDefault="00902DC5" w:rsidP="00CF436F">
            <w:pPr>
              <w:spacing w:after="0" w:line="240" w:lineRule="auto"/>
              <w:jc w:val="both"/>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b/>
                <w:bCs/>
                <w:i/>
                <w:sz w:val="24"/>
                <w:szCs w:val="24"/>
                <w:lang w:eastAsia="ru-RU"/>
              </w:rPr>
              <w:t>Направление</w:t>
            </w:r>
          </w:p>
        </w:tc>
        <w:tc>
          <w:tcPr>
            <w:tcW w:w="3566" w:type="dxa"/>
            <w:gridSpan w:val="3"/>
            <w:vMerge w:val="restar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3FF2EE83" w14:textId="77777777" w:rsidR="00902DC5" w:rsidRPr="00CF436F" w:rsidRDefault="00902DC5" w:rsidP="00CF436F">
            <w:pPr>
              <w:spacing w:after="0" w:line="240" w:lineRule="auto"/>
              <w:jc w:val="both"/>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b/>
                <w:bCs/>
                <w:i/>
                <w:sz w:val="24"/>
                <w:szCs w:val="24"/>
                <w:lang w:eastAsia="ru-RU"/>
              </w:rPr>
              <w:t>Название курса/объединения, форма организации</w:t>
            </w:r>
          </w:p>
        </w:tc>
        <w:tc>
          <w:tcPr>
            <w:tcW w:w="3253" w:type="dxa"/>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65B4F6D2" w14:textId="77777777" w:rsidR="00902DC5" w:rsidRPr="00CF436F" w:rsidRDefault="00902DC5" w:rsidP="00CF436F">
            <w:pPr>
              <w:spacing w:after="0" w:line="240" w:lineRule="auto"/>
              <w:jc w:val="both"/>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b/>
                <w:bCs/>
                <w:i/>
                <w:sz w:val="24"/>
                <w:szCs w:val="24"/>
                <w:lang w:eastAsia="ru-RU"/>
              </w:rPr>
              <w:t>Классы/количество часов</w:t>
            </w:r>
          </w:p>
        </w:tc>
      </w:tr>
      <w:tr w:rsidR="00902DC5" w:rsidRPr="00CF436F" w14:paraId="52A4071C" w14:textId="77777777" w:rsidTr="008524D0">
        <w:tc>
          <w:tcPr>
            <w:tcW w:w="0" w:type="auto"/>
            <w:gridSpan w:val="2"/>
            <w:vMerge/>
            <w:tcBorders>
              <w:top w:val="single" w:sz="6" w:space="0" w:color="222222"/>
              <w:left w:val="single" w:sz="6" w:space="0" w:color="222222"/>
              <w:bottom w:val="single" w:sz="6" w:space="0" w:color="222222"/>
              <w:right w:val="single" w:sz="6" w:space="0" w:color="222222"/>
            </w:tcBorders>
            <w:vAlign w:val="center"/>
            <w:hideMark/>
          </w:tcPr>
          <w:p w14:paraId="12041A5F"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p>
        </w:tc>
        <w:tc>
          <w:tcPr>
            <w:tcW w:w="0" w:type="auto"/>
            <w:gridSpan w:val="3"/>
            <w:vMerge/>
            <w:tcBorders>
              <w:top w:val="single" w:sz="6" w:space="0" w:color="222222"/>
              <w:left w:val="single" w:sz="6" w:space="0" w:color="222222"/>
              <w:bottom w:val="single" w:sz="6" w:space="0" w:color="222222"/>
              <w:right w:val="single" w:sz="6" w:space="0" w:color="222222"/>
            </w:tcBorders>
            <w:vAlign w:val="center"/>
            <w:hideMark/>
          </w:tcPr>
          <w:p w14:paraId="42747159"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p>
        </w:tc>
        <w:tc>
          <w:tcPr>
            <w:tcW w:w="1677" w:type="dxa"/>
            <w:gridSpan w:val="2"/>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082D3E13" w14:textId="77777777" w:rsidR="00902DC5" w:rsidRPr="00CF436F" w:rsidRDefault="00902DC5" w:rsidP="00ED3EA5">
            <w:pPr>
              <w:spacing w:after="0" w:line="240" w:lineRule="auto"/>
              <w:jc w:val="center"/>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b/>
                <w:bCs/>
                <w:i/>
                <w:sz w:val="24"/>
                <w:szCs w:val="24"/>
                <w:lang w:eastAsia="ru-RU"/>
              </w:rPr>
              <w:t>10</w:t>
            </w:r>
          </w:p>
        </w:tc>
        <w:tc>
          <w:tcPr>
            <w:tcW w:w="1576"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4AB3111B" w14:textId="77777777" w:rsidR="00902DC5" w:rsidRPr="00CF436F" w:rsidRDefault="00902DC5" w:rsidP="00ED3EA5">
            <w:pPr>
              <w:spacing w:after="0" w:line="240" w:lineRule="auto"/>
              <w:jc w:val="center"/>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b/>
                <w:bCs/>
                <w:i/>
                <w:sz w:val="24"/>
                <w:szCs w:val="24"/>
                <w:lang w:eastAsia="ru-RU"/>
              </w:rPr>
              <w:t>11</w:t>
            </w:r>
          </w:p>
        </w:tc>
      </w:tr>
      <w:tr w:rsidR="00902DC5" w:rsidRPr="00CF436F" w14:paraId="2BEA0C0D" w14:textId="77777777" w:rsidTr="008524D0">
        <w:trPr>
          <w:trHeight w:val="92"/>
        </w:trPr>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79B18FE4" w14:textId="77777777" w:rsidR="00902DC5" w:rsidRPr="00CF436F" w:rsidRDefault="00902DC5" w:rsidP="00CF436F">
            <w:pPr>
              <w:spacing w:after="0" w:line="240" w:lineRule="auto"/>
              <w:jc w:val="both"/>
              <w:rPr>
                <w:rFonts w:ascii="Times New Roman" w:eastAsia="Times New Roman" w:hAnsi="Times New Roman" w:cs="Times New Roman"/>
                <w:b/>
                <w:bCs/>
                <w:i/>
                <w:sz w:val="24"/>
                <w:szCs w:val="24"/>
                <w:lang w:eastAsia="ru-RU"/>
              </w:rPr>
            </w:pPr>
            <w:r w:rsidRPr="00CF436F">
              <w:rPr>
                <w:rFonts w:ascii="Times New Roman" w:eastAsia="Times New Roman" w:hAnsi="Times New Roman" w:cs="Times New Roman"/>
                <w:b/>
                <w:bCs/>
                <w:i/>
                <w:sz w:val="24"/>
                <w:szCs w:val="24"/>
                <w:lang w:eastAsia="ru-RU"/>
              </w:rPr>
              <w:t>Инвариантный компонент</w:t>
            </w:r>
          </w:p>
        </w:tc>
      </w:tr>
      <w:tr w:rsidR="00902DC5" w:rsidRPr="00CF436F" w14:paraId="1BCE9E8C" w14:textId="77777777" w:rsidTr="008524D0">
        <w:tc>
          <w:tcPr>
            <w:tcW w:w="2670" w:type="dxa"/>
            <w:vMerge w:val="restart"/>
            <w:tcBorders>
              <w:top w:val="single" w:sz="6" w:space="0" w:color="222222"/>
              <w:left w:val="single" w:sz="6" w:space="0" w:color="222222"/>
              <w:right w:val="single" w:sz="4" w:space="0" w:color="auto"/>
            </w:tcBorders>
            <w:tcMar>
              <w:top w:w="75" w:type="dxa"/>
              <w:left w:w="75" w:type="dxa"/>
              <w:bottom w:w="75" w:type="dxa"/>
              <w:right w:w="75" w:type="dxa"/>
            </w:tcMar>
            <w:hideMark/>
          </w:tcPr>
          <w:p w14:paraId="4CDD09B1"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p>
          <w:p w14:paraId="56C9A344"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p>
          <w:p w14:paraId="10894AFD"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sz w:val="24"/>
                <w:szCs w:val="24"/>
                <w:lang w:eastAsia="ru-RU"/>
              </w:rPr>
              <w:t>Социальное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7E0E72DF" w14:textId="6FCE4D91"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sz w:val="24"/>
                <w:szCs w:val="24"/>
                <w:lang w:eastAsia="ru-RU"/>
              </w:rPr>
              <w:t>Совет обучающихся «Кремль»</w:t>
            </w:r>
          </w:p>
        </w:tc>
        <w:tc>
          <w:tcPr>
            <w:tcW w:w="1695" w:type="dxa"/>
            <w:gridSpan w:val="2"/>
            <w:tcBorders>
              <w:top w:val="single" w:sz="6" w:space="0" w:color="222222"/>
              <w:left w:val="single" w:sz="4" w:space="0" w:color="auto"/>
              <w:bottom w:val="single" w:sz="6" w:space="0" w:color="222222"/>
              <w:right w:val="single" w:sz="4" w:space="0" w:color="auto"/>
            </w:tcBorders>
          </w:tcPr>
          <w:p w14:paraId="0B59C03D"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0D3094F1"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1</w:t>
            </w:r>
          </w:p>
        </w:tc>
      </w:tr>
      <w:tr w:rsidR="00902DC5" w:rsidRPr="00CF436F" w14:paraId="4D8A419A" w14:textId="77777777" w:rsidTr="008524D0">
        <w:tc>
          <w:tcPr>
            <w:tcW w:w="2670" w:type="dxa"/>
            <w:vMerge/>
            <w:tcBorders>
              <w:left w:val="single" w:sz="6" w:space="0" w:color="222222"/>
              <w:right w:val="single" w:sz="4" w:space="0" w:color="auto"/>
            </w:tcBorders>
            <w:tcMar>
              <w:top w:w="75" w:type="dxa"/>
              <w:left w:w="75" w:type="dxa"/>
              <w:bottom w:w="75" w:type="dxa"/>
              <w:right w:w="75" w:type="dxa"/>
            </w:tcMar>
            <w:hideMark/>
          </w:tcPr>
          <w:p w14:paraId="60A50ECA" w14:textId="77777777" w:rsidR="00902DC5" w:rsidRPr="00CF436F" w:rsidRDefault="00902DC5" w:rsidP="00CF436F">
            <w:pPr>
              <w:spacing w:after="0" w:line="240" w:lineRule="auto"/>
              <w:jc w:val="both"/>
              <w:rPr>
                <w:rFonts w:ascii="Times New Roman" w:eastAsia="Times New Roman" w:hAnsi="Times New Roman" w:cs="Times New Roman"/>
                <w:b/>
                <w:bCs/>
                <w:sz w:val="24"/>
                <w:szCs w:val="24"/>
                <w:lang w:eastAsia="ru-RU"/>
              </w:rPr>
            </w:pPr>
          </w:p>
        </w:tc>
        <w:tc>
          <w:tcPr>
            <w:tcW w:w="3555" w:type="dxa"/>
            <w:gridSpan w:val="3"/>
            <w:tcBorders>
              <w:top w:val="single" w:sz="6" w:space="0" w:color="222222"/>
              <w:left w:val="single" w:sz="4" w:space="0" w:color="auto"/>
              <w:bottom w:val="single" w:sz="6" w:space="0" w:color="222222"/>
              <w:right w:val="single" w:sz="4" w:space="0" w:color="auto"/>
            </w:tcBorders>
          </w:tcPr>
          <w:p w14:paraId="3735427C" w14:textId="5882B7D9"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sz w:val="24"/>
                <w:szCs w:val="24"/>
                <w:lang w:eastAsia="ru-RU"/>
              </w:rPr>
              <w:t>Отряд «Патриот»</w:t>
            </w:r>
          </w:p>
        </w:tc>
        <w:tc>
          <w:tcPr>
            <w:tcW w:w="1695" w:type="dxa"/>
            <w:gridSpan w:val="2"/>
            <w:tcBorders>
              <w:top w:val="single" w:sz="6" w:space="0" w:color="222222"/>
              <w:left w:val="single" w:sz="4" w:space="0" w:color="auto"/>
              <w:bottom w:val="single" w:sz="6" w:space="0" w:color="222222"/>
              <w:right w:val="single" w:sz="4" w:space="0" w:color="auto"/>
            </w:tcBorders>
          </w:tcPr>
          <w:p w14:paraId="1144667E"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w:t>
            </w:r>
          </w:p>
        </w:tc>
        <w:tc>
          <w:tcPr>
            <w:tcW w:w="1585" w:type="dxa"/>
            <w:gridSpan w:val="2"/>
            <w:tcBorders>
              <w:top w:val="single" w:sz="6" w:space="0" w:color="222222"/>
              <w:left w:val="single" w:sz="4" w:space="0" w:color="auto"/>
              <w:bottom w:val="single" w:sz="6" w:space="0" w:color="222222"/>
              <w:right w:val="single" w:sz="6" w:space="0" w:color="222222"/>
            </w:tcBorders>
          </w:tcPr>
          <w:p w14:paraId="081CA247"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w:t>
            </w:r>
          </w:p>
        </w:tc>
      </w:tr>
      <w:tr w:rsidR="00902DC5" w:rsidRPr="00CF436F" w14:paraId="4B753790" w14:textId="77777777" w:rsidTr="008524D0">
        <w:trPr>
          <w:trHeight w:val="1103"/>
        </w:trPr>
        <w:tc>
          <w:tcPr>
            <w:tcW w:w="2670" w:type="dxa"/>
            <w:vMerge/>
            <w:tcBorders>
              <w:left w:val="single" w:sz="6" w:space="0" w:color="222222"/>
              <w:right w:val="single" w:sz="4" w:space="0" w:color="auto"/>
            </w:tcBorders>
            <w:tcMar>
              <w:top w:w="75" w:type="dxa"/>
              <w:left w:w="75" w:type="dxa"/>
              <w:bottom w:w="75" w:type="dxa"/>
              <w:right w:w="75" w:type="dxa"/>
            </w:tcMar>
            <w:hideMark/>
          </w:tcPr>
          <w:p w14:paraId="4C03998B" w14:textId="77777777" w:rsidR="00902DC5" w:rsidRPr="00CF436F" w:rsidRDefault="00902DC5" w:rsidP="00CF436F">
            <w:pPr>
              <w:spacing w:after="0" w:line="240" w:lineRule="auto"/>
              <w:jc w:val="both"/>
              <w:rPr>
                <w:rFonts w:ascii="Times New Roman" w:eastAsia="Times New Roman" w:hAnsi="Times New Roman" w:cs="Times New Roman"/>
                <w:b/>
                <w:bCs/>
                <w:sz w:val="24"/>
                <w:szCs w:val="24"/>
                <w:lang w:eastAsia="ru-RU"/>
              </w:rPr>
            </w:pPr>
          </w:p>
        </w:tc>
        <w:tc>
          <w:tcPr>
            <w:tcW w:w="3555" w:type="dxa"/>
            <w:gridSpan w:val="3"/>
            <w:tcBorders>
              <w:top w:val="single" w:sz="6" w:space="0" w:color="222222"/>
              <w:left w:val="single" w:sz="4" w:space="0" w:color="auto"/>
              <w:bottom w:val="single" w:sz="4" w:space="0" w:color="auto"/>
              <w:right w:val="single" w:sz="4" w:space="0" w:color="auto"/>
            </w:tcBorders>
          </w:tcPr>
          <w:p w14:paraId="41265937"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hAnsi="Times New Roman" w:cs="Times New Roman"/>
                <w:sz w:val="24"/>
                <w:szCs w:val="24"/>
              </w:rPr>
              <w:t>Организационное обеспечение учебной деятельности, на обеспечение благополучия обучающегося</w:t>
            </w:r>
          </w:p>
        </w:tc>
        <w:tc>
          <w:tcPr>
            <w:tcW w:w="1695" w:type="dxa"/>
            <w:gridSpan w:val="2"/>
            <w:tcBorders>
              <w:top w:val="single" w:sz="6" w:space="0" w:color="222222"/>
              <w:left w:val="single" w:sz="4" w:space="0" w:color="auto"/>
              <w:bottom w:val="single" w:sz="4" w:space="0" w:color="auto"/>
              <w:right w:val="single" w:sz="4" w:space="0" w:color="auto"/>
            </w:tcBorders>
          </w:tcPr>
          <w:p w14:paraId="77396626"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1</w:t>
            </w:r>
          </w:p>
        </w:tc>
        <w:tc>
          <w:tcPr>
            <w:tcW w:w="1585" w:type="dxa"/>
            <w:gridSpan w:val="2"/>
            <w:tcBorders>
              <w:top w:val="single" w:sz="6" w:space="0" w:color="222222"/>
              <w:left w:val="single" w:sz="4" w:space="0" w:color="auto"/>
              <w:bottom w:val="single" w:sz="4" w:space="0" w:color="auto"/>
              <w:right w:val="single" w:sz="6" w:space="0" w:color="222222"/>
            </w:tcBorders>
          </w:tcPr>
          <w:p w14:paraId="7010B178"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1</w:t>
            </w:r>
          </w:p>
        </w:tc>
      </w:tr>
      <w:tr w:rsidR="00902DC5" w:rsidRPr="00CF436F" w14:paraId="1BCEE4E7" w14:textId="77777777" w:rsidTr="008524D0">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6AE16999" w14:textId="41961D5F"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sz w:val="24"/>
                <w:szCs w:val="24"/>
                <w:lang w:eastAsia="ru-RU"/>
              </w:rPr>
              <w:t>Спортивно-оздоровите</w:t>
            </w:r>
            <w:r w:rsidR="00ED3EA5">
              <w:rPr>
                <w:rFonts w:ascii="Times New Roman" w:eastAsia="Times New Roman" w:hAnsi="Times New Roman" w:cs="Times New Roman"/>
                <w:bCs/>
                <w:sz w:val="24"/>
                <w:szCs w:val="24"/>
                <w:lang w:eastAsia="ru-RU"/>
              </w:rPr>
              <w:t>л</w:t>
            </w:r>
            <w:r w:rsidRPr="00CF436F">
              <w:rPr>
                <w:rFonts w:ascii="Times New Roman" w:eastAsia="Times New Roman" w:hAnsi="Times New Roman" w:cs="Times New Roman"/>
                <w:bCs/>
                <w:sz w:val="24"/>
                <w:szCs w:val="24"/>
                <w:lang w:eastAsia="ru-RU"/>
              </w:rPr>
              <w:t>ьное</w:t>
            </w:r>
          </w:p>
        </w:tc>
        <w:tc>
          <w:tcPr>
            <w:tcW w:w="3555" w:type="dxa"/>
            <w:gridSpan w:val="3"/>
            <w:tcBorders>
              <w:top w:val="single" w:sz="6" w:space="0" w:color="222222"/>
              <w:left w:val="single" w:sz="4" w:space="0" w:color="auto"/>
              <w:bottom w:val="single" w:sz="6" w:space="0" w:color="222222"/>
              <w:right w:val="single" w:sz="4" w:space="0" w:color="auto"/>
            </w:tcBorders>
          </w:tcPr>
          <w:p w14:paraId="649D0E10" w14:textId="36F1A832"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sz w:val="24"/>
                <w:szCs w:val="24"/>
                <w:lang w:eastAsia="ru-RU"/>
              </w:rPr>
              <w:t>ШСК «Форвард»</w:t>
            </w:r>
          </w:p>
        </w:tc>
        <w:tc>
          <w:tcPr>
            <w:tcW w:w="1695" w:type="dxa"/>
            <w:gridSpan w:val="2"/>
            <w:tcBorders>
              <w:top w:val="single" w:sz="6" w:space="0" w:color="222222"/>
              <w:left w:val="single" w:sz="4" w:space="0" w:color="auto"/>
              <w:bottom w:val="single" w:sz="6" w:space="0" w:color="222222"/>
              <w:right w:val="single" w:sz="4" w:space="0" w:color="auto"/>
            </w:tcBorders>
          </w:tcPr>
          <w:p w14:paraId="783162D6"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19A9A295"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0,5</w:t>
            </w:r>
          </w:p>
        </w:tc>
      </w:tr>
      <w:tr w:rsidR="00902DC5" w:rsidRPr="00CF436F" w14:paraId="1BC48F47" w14:textId="77777777" w:rsidTr="008524D0">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6B30434A"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sz w:val="24"/>
                <w:szCs w:val="24"/>
                <w:lang w:eastAsia="ru-RU"/>
              </w:rPr>
              <w:t>Общекультурное</w:t>
            </w:r>
          </w:p>
        </w:tc>
        <w:tc>
          <w:tcPr>
            <w:tcW w:w="3555" w:type="dxa"/>
            <w:gridSpan w:val="3"/>
            <w:tcBorders>
              <w:top w:val="single" w:sz="6" w:space="0" w:color="222222"/>
              <w:left w:val="single" w:sz="4" w:space="0" w:color="auto"/>
              <w:bottom w:val="single" w:sz="6" w:space="0" w:color="222222"/>
              <w:right w:val="single" w:sz="4" w:space="0" w:color="auto"/>
            </w:tcBorders>
          </w:tcPr>
          <w:p w14:paraId="359251C3"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hAnsi="Times New Roman" w:cs="Times New Roman"/>
                <w:color w:val="000000"/>
                <w:sz w:val="24"/>
                <w:szCs w:val="24"/>
              </w:rPr>
              <w:t>Совет литер</w:t>
            </w:r>
            <w:r w:rsidRPr="00CF436F">
              <w:rPr>
                <w:rFonts w:ascii="Times New Roman" w:hAnsi="Times New Roman" w:cs="Times New Roman"/>
                <w:color w:val="000000"/>
                <w:spacing w:val="1"/>
                <w:sz w:val="24"/>
                <w:szCs w:val="24"/>
              </w:rPr>
              <w:t>а</w:t>
            </w:r>
            <w:r w:rsidRPr="00CF436F">
              <w:rPr>
                <w:rFonts w:ascii="Times New Roman" w:hAnsi="Times New Roman" w:cs="Times New Roman"/>
                <w:color w:val="000000"/>
                <w:sz w:val="24"/>
                <w:szCs w:val="24"/>
              </w:rPr>
              <w:t>т</w:t>
            </w:r>
            <w:r w:rsidRPr="00CF436F">
              <w:rPr>
                <w:rFonts w:ascii="Times New Roman" w:hAnsi="Times New Roman" w:cs="Times New Roman"/>
                <w:color w:val="000000"/>
                <w:spacing w:val="-2"/>
                <w:sz w:val="24"/>
                <w:szCs w:val="24"/>
              </w:rPr>
              <w:t>у</w:t>
            </w:r>
            <w:r w:rsidRPr="00CF436F">
              <w:rPr>
                <w:rFonts w:ascii="Times New Roman" w:hAnsi="Times New Roman" w:cs="Times New Roman"/>
                <w:color w:val="000000"/>
                <w:sz w:val="24"/>
                <w:szCs w:val="24"/>
              </w:rPr>
              <w:t>р</w:t>
            </w:r>
            <w:r w:rsidRPr="00CF436F">
              <w:rPr>
                <w:rFonts w:ascii="Times New Roman" w:hAnsi="Times New Roman" w:cs="Times New Roman"/>
                <w:color w:val="000000"/>
                <w:spacing w:val="-1"/>
                <w:sz w:val="24"/>
                <w:szCs w:val="24"/>
              </w:rPr>
              <w:t>н</w:t>
            </w:r>
            <w:r w:rsidRPr="00CF436F">
              <w:rPr>
                <w:rFonts w:ascii="Times New Roman" w:hAnsi="Times New Roman" w:cs="Times New Roman"/>
                <w:color w:val="000000"/>
                <w:sz w:val="24"/>
                <w:szCs w:val="24"/>
              </w:rPr>
              <w:t>о-к</w:t>
            </w:r>
            <w:r w:rsidRPr="00CF436F">
              <w:rPr>
                <w:rFonts w:ascii="Times New Roman" w:hAnsi="Times New Roman" w:cs="Times New Roman"/>
                <w:color w:val="000000"/>
                <w:spacing w:val="1"/>
                <w:sz w:val="24"/>
                <w:szCs w:val="24"/>
              </w:rPr>
              <w:t>рае</w:t>
            </w:r>
            <w:r w:rsidRPr="00CF436F">
              <w:rPr>
                <w:rFonts w:ascii="Times New Roman" w:hAnsi="Times New Roman" w:cs="Times New Roman"/>
                <w:color w:val="000000"/>
                <w:sz w:val="24"/>
                <w:szCs w:val="24"/>
              </w:rPr>
              <w:t>в</w:t>
            </w:r>
            <w:r w:rsidRPr="00CF436F">
              <w:rPr>
                <w:rFonts w:ascii="Times New Roman" w:hAnsi="Times New Roman" w:cs="Times New Roman"/>
                <w:color w:val="000000"/>
                <w:spacing w:val="1"/>
                <w:sz w:val="24"/>
                <w:szCs w:val="24"/>
              </w:rPr>
              <w:t>е</w:t>
            </w:r>
            <w:r w:rsidRPr="00CF436F">
              <w:rPr>
                <w:rFonts w:ascii="Times New Roman" w:hAnsi="Times New Roman" w:cs="Times New Roman"/>
                <w:color w:val="000000"/>
                <w:sz w:val="24"/>
                <w:szCs w:val="24"/>
              </w:rPr>
              <w:t>дческого</w:t>
            </w:r>
            <w:r w:rsidRPr="00CF436F">
              <w:rPr>
                <w:rFonts w:ascii="Times New Roman" w:hAnsi="Times New Roman" w:cs="Times New Roman"/>
                <w:color w:val="000000"/>
                <w:spacing w:val="61"/>
                <w:sz w:val="24"/>
                <w:szCs w:val="24"/>
              </w:rPr>
              <w:t xml:space="preserve"> </w:t>
            </w:r>
            <w:r w:rsidRPr="00CF436F">
              <w:rPr>
                <w:rFonts w:ascii="Times New Roman" w:hAnsi="Times New Roman" w:cs="Times New Roman"/>
                <w:color w:val="000000"/>
                <w:spacing w:val="3"/>
                <w:sz w:val="24"/>
                <w:szCs w:val="24"/>
              </w:rPr>
              <w:t>м</w:t>
            </w:r>
            <w:r w:rsidRPr="00CF436F">
              <w:rPr>
                <w:rFonts w:ascii="Times New Roman" w:hAnsi="Times New Roman" w:cs="Times New Roman"/>
                <w:color w:val="000000"/>
                <w:spacing w:val="-3"/>
                <w:sz w:val="24"/>
                <w:szCs w:val="24"/>
              </w:rPr>
              <w:t>у</w:t>
            </w:r>
            <w:r w:rsidRPr="00CF436F">
              <w:rPr>
                <w:rFonts w:ascii="Times New Roman" w:hAnsi="Times New Roman" w:cs="Times New Roman"/>
                <w:color w:val="000000"/>
                <w:sz w:val="24"/>
                <w:szCs w:val="24"/>
              </w:rPr>
              <w:t>зея</w:t>
            </w:r>
            <w:r w:rsidRPr="00CF436F">
              <w:rPr>
                <w:rFonts w:ascii="Times New Roman" w:hAnsi="Times New Roman" w:cs="Times New Roman"/>
                <w:color w:val="000000"/>
                <w:spacing w:val="62"/>
                <w:sz w:val="24"/>
                <w:szCs w:val="24"/>
              </w:rPr>
              <w:t xml:space="preserve"> </w:t>
            </w:r>
            <w:r w:rsidRPr="00CF436F">
              <w:rPr>
                <w:rFonts w:ascii="Times New Roman" w:hAnsi="Times New Roman" w:cs="Times New Roman"/>
                <w:color w:val="000000"/>
                <w:sz w:val="24"/>
                <w:szCs w:val="24"/>
              </w:rPr>
              <w:t>им.Я.В.</w:t>
            </w:r>
            <w:r w:rsidRPr="00CF436F">
              <w:rPr>
                <w:rFonts w:ascii="Times New Roman" w:hAnsi="Times New Roman" w:cs="Times New Roman"/>
                <w:color w:val="000000"/>
                <w:spacing w:val="1"/>
                <w:sz w:val="24"/>
                <w:szCs w:val="24"/>
              </w:rPr>
              <w:t>Р</w:t>
            </w:r>
            <w:r w:rsidRPr="00CF436F">
              <w:rPr>
                <w:rFonts w:ascii="Times New Roman" w:hAnsi="Times New Roman" w:cs="Times New Roman"/>
                <w:color w:val="000000"/>
                <w:spacing w:val="-1"/>
                <w:sz w:val="24"/>
                <w:szCs w:val="24"/>
              </w:rPr>
              <w:t>у</w:t>
            </w:r>
            <w:r w:rsidRPr="00CF436F">
              <w:rPr>
                <w:rFonts w:ascii="Times New Roman" w:hAnsi="Times New Roman" w:cs="Times New Roman"/>
                <w:color w:val="000000"/>
                <w:sz w:val="24"/>
                <w:szCs w:val="24"/>
              </w:rPr>
              <w:t>г</w:t>
            </w:r>
            <w:r w:rsidRPr="00CF436F">
              <w:rPr>
                <w:rFonts w:ascii="Times New Roman" w:hAnsi="Times New Roman" w:cs="Times New Roman"/>
                <w:color w:val="000000"/>
                <w:spacing w:val="1"/>
                <w:sz w:val="24"/>
                <w:szCs w:val="24"/>
              </w:rPr>
              <w:t>ое</w:t>
            </w:r>
            <w:r w:rsidRPr="00CF436F">
              <w:rPr>
                <w:rFonts w:ascii="Times New Roman" w:hAnsi="Times New Roman" w:cs="Times New Roman"/>
                <w:color w:val="000000"/>
                <w:sz w:val="24"/>
                <w:szCs w:val="24"/>
              </w:rPr>
              <w:t>ва</w:t>
            </w:r>
          </w:p>
        </w:tc>
        <w:tc>
          <w:tcPr>
            <w:tcW w:w="1695" w:type="dxa"/>
            <w:gridSpan w:val="2"/>
            <w:tcBorders>
              <w:top w:val="single" w:sz="6" w:space="0" w:color="222222"/>
              <w:left w:val="single" w:sz="4" w:space="0" w:color="auto"/>
              <w:bottom w:val="single" w:sz="6" w:space="0" w:color="222222"/>
              <w:right w:val="single" w:sz="4" w:space="0" w:color="auto"/>
            </w:tcBorders>
          </w:tcPr>
          <w:p w14:paraId="495784A0"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3D87BF59"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0,5</w:t>
            </w:r>
          </w:p>
        </w:tc>
      </w:tr>
      <w:tr w:rsidR="00902DC5" w:rsidRPr="00CF436F" w14:paraId="075A141C" w14:textId="77777777" w:rsidTr="008524D0">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5EB95761" w14:textId="77777777" w:rsidR="00902DC5" w:rsidRPr="00CF436F" w:rsidRDefault="00902DC5" w:rsidP="00CF436F">
            <w:pPr>
              <w:spacing w:after="0" w:line="240" w:lineRule="auto"/>
              <w:jc w:val="both"/>
              <w:rPr>
                <w:rFonts w:ascii="Times New Roman" w:eastAsia="Times New Roman" w:hAnsi="Times New Roman" w:cs="Times New Roman"/>
                <w:b/>
                <w:bCs/>
                <w:i/>
                <w:sz w:val="24"/>
                <w:szCs w:val="24"/>
                <w:lang w:eastAsia="ru-RU"/>
              </w:rPr>
            </w:pPr>
            <w:r w:rsidRPr="00CF436F">
              <w:rPr>
                <w:rFonts w:ascii="Times New Roman" w:eastAsia="Times New Roman" w:hAnsi="Times New Roman" w:cs="Times New Roman"/>
                <w:b/>
                <w:bCs/>
                <w:i/>
                <w:sz w:val="24"/>
                <w:szCs w:val="24"/>
                <w:lang w:eastAsia="ru-RU"/>
              </w:rPr>
              <w:t>Вариативный компонент (</w:t>
            </w:r>
            <w:r w:rsidRPr="00CF436F">
              <w:rPr>
                <w:rFonts w:ascii="Times New Roman" w:eastAsia="Times New Roman" w:hAnsi="Times New Roman" w:cs="Times New Roman"/>
                <w:b/>
                <w:i/>
                <w:sz w:val="24"/>
                <w:szCs w:val="24"/>
                <w:lang w:eastAsia="ru-RU"/>
              </w:rPr>
              <w:t>гуманитарный профиль)</w:t>
            </w:r>
          </w:p>
        </w:tc>
      </w:tr>
      <w:tr w:rsidR="00902DC5" w:rsidRPr="00CF436F" w14:paraId="2D4BB417" w14:textId="77777777" w:rsidTr="008524D0">
        <w:trPr>
          <w:trHeight w:val="1288"/>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25C230EB"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sz w:val="24"/>
                <w:szCs w:val="24"/>
                <w:lang w:eastAsia="ru-RU"/>
              </w:rPr>
              <w:t>Общекультурное</w:t>
            </w:r>
          </w:p>
        </w:tc>
        <w:tc>
          <w:tcPr>
            <w:tcW w:w="3540" w:type="dxa"/>
            <w:gridSpan w:val="2"/>
            <w:tcBorders>
              <w:top w:val="single" w:sz="6" w:space="0" w:color="222222"/>
              <w:left w:val="single" w:sz="4" w:space="0" w:color="auto"/>
              <w:bottom w:val="single" w:sz="6" w:space="0" w:color="222222"/>
              <w:right w:val="single" w:sz="4" w:space="0" w:color="auto"/>
            </w:tcBorders>
          </w:tcPr>
          <w:p w14:paraId="25DB6A6F" w14:textId="77777777" w:rsidR="00902DC5" w:rsidRPr="00CF436F" w:rsidRDefault="00902DC5" w:rsidP="00CF436F">
            <w:pPr>
              <w:spacing w:after="0" w:line="240" w:lineRule="auto"/>
              <w:jc w:val="both"/>
              <w:rPr>
                <w:rFonts w:ascii="Times New Roman" w:eastAsia="SchoolBookSanPin" w:hAnsi="Times New Roman" w:cs="Times New Roman"/>
                <w:sz w:val="24"/>
                <w:szCs w:val="24"/>
              </w:rPr>
            </w:pPr>
            <w:r w:rsidRPr="00CF436F">
              <w:rPr>
                <w:rFonts w:ascii="Times New Roman" w:eastAsia="SchoolBookSanPin" w:hAnsi="Times New Roman" w:cs="Times New Roman"/>
                <w:sz w:val="24"/>
                <w:szCs w:val="24"/>
              </w:rPr>
              <w:t>Поездки, экскурсии (литературные, исторические музеи, усадьбы известных деятелей культуры по территории Карелии, России)</w:t>
            </w:r>
          </w:p>
        </w:tc>
        <w:tc>
          <w:tcPr>
            <w:tcW w:w="1710" w:type="dxa"/>
            <w:gridSpan w:val="3"/>
            <w:tcBorders>
              <w:top w:val="single" w:sz="6" w:space="0" w:color="222222"/>
              <w:left w:val="single" w:sz="4" w:space="0" w:color="auto"/>
              <w:bottom w:val="single" w:sz="6" w:space="0" w:color="222222"/>
              <w:right w:val="single" w:sz="4" w:space="0" w:color="auto"/>
            </w:tcBorders>
          </w:tcPr>
          <w:p w14:paraId="6D8EED9A"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1F3E1F83"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1</w:t>
            </w:r>
          </w:p>
        </w:tc>
      </w:tr>
      <w:tr w:rsidR="00902DC5" w:rsidRPr="00CF436F" w14:paraId="41F7F7C1" w14:textId="77777777" w:rsidTr="008524D0">
        <w:trPr>
          <w:trHeight w:val="728"/>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4C48A57B"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eastAsia="Times New Roman" w:hAnsi="Times New Roman" w:cs="Times New Roman"/>
                <w:bCs/>
                <w:sz w:val="24"/>
                <w:szCs w:val="24"/>
                <w:lang w:eastAsia="ru-RU"/>
              </w:rPr>
              <w:t>Общекультурное</w:t>
            </w:r>
          </w:p>
        </w:tc>
        <w:tc>
          <w:tcPr>
            <w:tcW w:w="3540" w:type="dxa"/>
            <w:gridSpan w:val="2"/>
            <w:tcBorders>
              <w:top w:val="single" w:sz="6" w:space="0" w:color="222222"/>
              <w:left w:val="single" w:sz="4" w:space="0" w:color="auto"/>
              <w:bottom w:val="single" w:sz="6" w:space="0" w:color="222222"/>
              <w:right w:val="single" w:sz="4" w:space="0" w:color="auto"/>
            </w:tcBorders>
          </w:tcPr>
          <w:p w14:paraId="1A013255" w14:textId="77777777" w:rsidR="00902DC5" w:rsidRPr="00CF436F" w:rsidRDefault="00902DC5" w:rsidP="00CF436F">
            <w:pPr>
              <w:spacing w:after="0" w:line="240" w:lineRule="auto"/>
              <w:jc w:val="both"/>
              <w:rPr>
                <w:rFonts w:ascii="Times New Roman" w:eastAsia="SchoolBookSanPin" w:hAnsi="Times New Roman" w:cs="Times New Roman"/>
                <w:sz w:val="24"/>
                <w:szCs w:val="24"/>
              </w:rPr>
            </w:pPr>
            <w:r w:rsidRPr="00CF436F">
              <w:rPr>
                <w:rFonts w:ascii="Times New Roman" w:eastAsia="SchoolBookSanPin" w:hAnsi="Times New Roman" w:cs="Times New Roman"/>
                <w:sz w:val="24"/>
                <w:szCs w:val="24"/>
              </w:rPr>
              <w:t>Цикл экскурсий: культурные, исторические места г. Костомукша.</w:t>
            </w:r>
          </w:p>
        </w:tc>
        <w:tc>
          <w:tcPr>
            <w:tcW w:w="1710" w:type="dxa"/>
            <w:gridSpan w:val="3"/>
            <w:tcBorders>
              <w:top w:val="single" w:sz="6" w:space="0" w:color="222222"/>
              <w:left w:val="single" w:sz="4" w:space="0" w:color="auto"/>
              <w:bottom w:val="single" w:sz="6" w:space="0" w:color="222222"/>
              <w:right w:val="single" w:sz="4" w:space="0" w:color="auto"/>
            </w:tcBorders>
          </w:tcPr>
          <w:p w14:paraId="3AF4A7C4"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56D4EF94"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0,5</w:t>
            </w:r>
          </w:p>
        </w:tc>
      </w:tr>
      <w:tr w:rsidR="00902DC5" w:rsidRPr="00CF436F" w14:paraId="6818D51B" w14:textId="77777777" w:rsidTr="008524D0">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60E86BAC"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bCs/>
                <w:sz w:val="24"/>
                <w:szCs w:val="24"/>
                <w:lang w:eastAsia="ru-RU"/>
              </w:rPr>
              <w:t>Общекультурное</w:t>
            </w:r>
          </w:p>
        </w:tc>
        <w:tc>
          <w:tcPr>
            <w:tcW w:w="3555" w:type="dxa"/>
            <w:gridSpan w:val="3"/>
            <w:tcBorders>
              <w:top w:val="single" w:sz="6" w:space="0" w:color="222222"/>
              <w:left w:val="single" w:sz="4" w:space="0" w:color="auto"/>
              <w:bottom w:val="single" w:sz="6" w:space="0" w:color="222222"/>
              <w:right w:val="single" w:sz="4" w:space="0" w:color="auto"/>
            </w:tcBorders>
          </w:tcPr>
          <w:p w14:paraId="4F77870A"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r w:rsidRPr="00CF436F">
              <w:rPr>
                <w:rFonts w:ascii="Times New Roman" w:eastAsia="SchoolBookSanPin" w:hAnsi="Times New Roman" w:cs="Times New Roman"/>
                <w:sz w:val="24"/>
                <w:szCs w:val="24"/>
              </w:rPr>
              <w:t>«Зрительские марафоны» (коллективное посещение кинопоказов, театральных спектаклей, концертов, просмотр видеофильмов, посещение выставок и др.)</w:t>
            </w:r>
          </w:p>
        </w:tc>
        <w:tc>
          <w:tcPr>
            <w:tcW w:w="1695" w:type="dxa"/>
            <w:gridSpan w:val="2"/>
            <w:tcBorders>
              <w:top w:val="single" w:sz="6" w:space="0" w:color="222222"/>
              <w:left w:val="single" w:sz="4" w:space="0" w:color="auto"/>
              <w:bottom w:val="single" w:sz="6" w:space="0" w:color="222222"/>
              <w:right w:val="single" w:sz="4" w:space="0" w:color="auto"/>
            </w:tcBorders>
          </w:tcPr>
          <w:p w14:paraId="37847781"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6FE966C7"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0,5</w:t>
            </w:r>
          </w:p>
        </w:tc>
      </w:tr>
      <w:tr w:rsidR="00902DC5" w:rsidRPr="00CF436F" w14:paraId="607F0C0A" w14:textId="77777777" w:rsidTr="008524D0">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1BB44D8B"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Спортивно-оздоровительное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6F0F9413"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Туристические походы (активный отдых, выезды на природу и др.)</w:t>
            </w:r>
          </w:p>
        </w:tc>
        <w:tc>
          <w:tcPr>
            <w:tcW w:w="1695" w:type="dxa"/>
            <w:gridSpan w:val="2"/>
            <w:tcBorders>
              <w:top w:val="single" w:sz="6" w:space="0" w:color="222222"/>
              <w:left w:val="single" w:sz="4" w:space="0" w:color="auto"/>
              <w:bottom w:val="single" w:sz="6" w:space="0" w:color="222222"/>
              <w:right w:val="single" w:sz="4" w:space="0" w:color="auto"/>
            </w:tcBorders>
          </w:tcPr>
          <w:p w14:paraId="43B0A127"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w:t>
            </w:r>
          </w:p>
        </w:tc>
        <w:tc>
          <w:tcPr>
            <w:tcW w:w="1585" w:type="dxa"/>
            <w:gridSpan w:val="2"/>
            <w:tcBorders>
              <w:top w:val="single" w:sz="6" w:space="0" w:color="222222"/>
              <w:left w:val="single" w:sz="4" w:space="0" w:color="auto"/>
              <w:bottom w:val="single" w:sz="6" w:space="0" w:color="222222"/>
              <w:right w:val="single" w:sz="6" w:space="0" w:color="222222"/>
            </w:tcBorders>
          </w:tcPr>
          <w:p w14:paraId="6A231F92"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1</w:t>
            </w:r>
          </w:p>
        </w:tc>
      </w:tr>
      <w:tr w:rsidR="00902DC5" w:rsidRPr="00CF436F" w14:paraId="18CB9FA0" w14:textId="77777777" w:rsidTr="008524D0">
        <w:trPr>
          <w:trHeight w:val="1635"/>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04FDB9F9" w14:textId="77777777" w:rsidR="00902DC5" w:rsidRPr="00CF436F" w:rsidRDefault="00902DC5" w:rsidP="00CF436F">
            <w:pPr>
              <w:spacing w:after="0" w:line="240" w:lineRule="auto"/>
              <w:ind w:firstLine="709"/>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bCs/>
                <w:sz w:val="24"/>
                <w:szCs w:val="24"/>
                <w:lang w:eastAsia="ru-RU"/>
              </w:rPr>
              <w:t>Социальное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14D42CDF" w14:textId="77777777" w:rsidR="00902DC5" w:rsidRPr="00CF436F" w:rsidRDefault="00902DC5" w:rsidP="00CF436F">
            <w:pPr>
              <w:spacing w:after="0" w:line="240" w:lineRule="auto"/>
              <w:ind w:firstLine="709"/>
              <w:jc w:val="both"/>
              <w:rPr>
                <w:rFonts w:ascii="Times New Roman" w:eastAsia="SchoolBookSanPin" w:hAnsi="Times New Roman" w:cs="Times New Roman"/>
                <w:sz w:val="24"/>
                <w:szCs w:val="24"/>
              </w:rPr>
            </w:pPr>
            <w:r w:rsidRPr="00CF436F">
              <w:rPr>
                <w:rFonts w:ascii="Times New Roman" w:eastAsia="SchoolBookSanPin" w:hAnsi="Times New Roman" w:cs="Times New Roman"/>
                <w:sz w:val="24"/>
                <w:szCs w:val="24"/>
              </w:rPr>
              <w:t>Профессиональные пробы обучающихся в музеях, библиотеках, учреждениях образования и культуры; (например, краеведческой направленности и др.)</w:t>
            </w:r>
          </w:p>
        </w:tc>
        <w:tc>
          <w:tcPr>
            <w:tcW w:w="1695" w:type="dxa"/>
            <w:gridSpan w:val="2"/>
            <w:tcBorders>
              <w:top w:val="single" w:sz="6" w:space="0" w:color="222222"/>
              <w:left w:val="single" w:sz="4" w:space="0" w:color="auto"/>
              <w:bottom w:val="single" w:sz="6" w:space="0" w:color="222222"/>
              <w:right w:val="single" w:sz="4" w:space="0" w:color="auto"/>
            </w:tcBorders>
          </w:tcPr>
          <w:p w14:paraId="2ACA2F52"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29861B22" w14:textId="77777777" w:rsidR="00902DC5" w:rsidRPr="00CF436F" w:rsidRDefault="00902DC5" w:rsidP="00ED3EA5">
            <w:pPr>
              <w:spacing w:after="0" w:line="240" w:lineRule="auto"/>
              <w:jc w:val="center"/>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w:t>
            </w:r>
          </w:p>
        </w:tc>
      </w:tr>
      <w:tr w:rsidR="00902DC5" w:rsidRPr="00CF436F" w14:paraId="168ED965" w14:textId="77777777" w:rsidTr="008524D0">
        <w:trPr>
          <w:trHeight w:val="225"/>
        </w:trPr>
        <w:tc>
          <w:tcPr>
            <w:tcW w:w="6225" w:type="dxa"/>
            <w:gridSpan w:val="4"/>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56B78069"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b/>
                <w:i/>
                <w:sz w:val="24"/>
                <w:szCs w:val="24"/>
                <w:lang w:eastAsia="ru-RU"/>
              </w:rPr>
              <w:t>Недельный объем внеурочной деятельности</w:t>
            </w:r>
          </w:p>
        </w:tc>
        <w:tc>
          <w:tcPr>
            <w:tcW w:w="1695" w:type="dxa"/>
            <w:gridSpan w:val="2"/>
            <w:tcBorders>
              <w:top w:val="single" w:sz="6" w:space="0" w:color="222222"/>
              <w:left w:val="single" w:sz="4" w:space="0" w:color="auto"/>
              <w:bottom w:val="single" w:sz="6" w:space="0" w:color="222222"/>
              <w:right w:val="single" w:sz="4" w:space="0" w:color="auto"/>
            </w:tcBorders>
          </w:tcPr>
          <w:p w14:paraId="58C61A54" w14:textId="77777777" w:rsidR="00902DC5" w:rsidRPr="00CF436F" w:rsidRDefault="00902DC5" w:rsidP="00ED3EA5">
            <w:pPr>
              <w:spacing w:after="0" w:line="240" w:lineRule="auto"/>
              <w:jc w:val="center"/>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i/>
                <w:sz w:val="24"/>
                <w:szCs w:val="24"/>
                <w:lang w:eastAsia="ru-RU"/>
              </w:rPr>
              <w:t>6</w:t>
            </w:r>
          </w:p>
        </w:tc>
        <w:tc>
          <w:tcPr>
            <w:tcW w:w="1585" w:type="dxa"/>
            <w:gridSpan w:val="2"/>
            <w:tcBorders>
              <w:top w:val="single" w:sz="6" w:space="0" w:color="222222"/>
              <w:left w:val="single" w:sz="4" w:space="0" w:color="auto"/>
              <w:bottom w:val="single" w:sz="6" w:space="0" w:color="222222"/>
              <w:right w:val="single" w:sz="6" w:space="0" w:color="222222"/>
            </w:tcBorders>
          </w:tcPr>
          <w:p w14:paraId="42ECEEB8" w14:textId="77777777" w:rsidR="00902DC5" w:rsidRPr="00CF436F" w:rsidRDefault="00902DC5" w:rsidP="00ED3EA5">
            <w:pPr>
              <w:spacing w:after="0" w:line="240" w:lineRule="auto"/>
              <w:jc w:val="center"/>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i/>
                <w:sz w:val="24"/>
                <w:szCs w:val="24"/>
                <w:lang w:eastAsia="ru-RU"/>
              </w:rPr>
              <w:t>6</w:t>
            </w:r>
          </w:p>
        </w:tc>
      </w:tr>
      <w:tr w:rsidR="00902DC5" w:rsidRPr="00CF436F" w14:paraId="67A78250" w14:textId="77777777" w:rsidTr="00F03241">
        <w:trPr>
          <w:trHeight w:val="66"/>
        </w:trPr>
        <w:tc>
          <w:tcPr>
            <w:tcW w:w="6225" w:type="dxa"/>
            <w:gridSpan w:val="4"/>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0136B549"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b/>
                <w:i/>
                <w:sz w:val="24"/>
                <w:szCs w:val="24"/>
                <w:lang w:eastAsia="ru-RU"/>
              </w:rPr>
              <w:t>Объём внеурочной деятельности за год</w:t>
            </w:r>
          </w:p>
        </w:tc>
        <w:tc>
          <w:tcPr>
            <w:tcW w:w="1695" w:type="dxa"/>
            <w:gridSpan w:val="2"/>
            <w:tcBorders>
              <w:top w:val="single" w:sz="6" w:space="0" w:color="222222"/>
              <w:left w:val="single" w:sz="4" w:space="0" w:color="auto"/>
              <w:bottom w:val="single" w:sz="6" w:space="0" w:color="222222"/>
              <w:right w:val="single" w:sz="4" w:space="0" w:color="auto"/>
            </w:tcBorders>
          </w:tcPr>
          <w:p w14:paraId="2AD570D6" w14:textId="77777777" w:rsidR="00902DC5" w:rsidRPr="00CF436F" w:rsidRDefault="00902DC5" w:rsidP="00ED3EA5">
            <w:pPr>
              <w:spacing w:after="0" w:line="240" w:lineRule="auto"/>
              <w:jc w:val="center"/>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i/>
                <w:sz w:val="24"/>
                <w:szCs w:val="24"/>
                <w:lang w:eastAsia="ru-RU"/>
              </w:rPr>
              <w:t>204</w:t>
            </w:r>
          </w:p>
        </w:tc>
        <w:tc>
          <w:tcPr>
            <w:tcW w:w="1585" w:type="dxa"/>
            <w:gridSpan w:val="2"/>
            <w:tcBorders>
              <w:top w:val="single" w:sz="6" w:space="0" w:color="222222"/>
              <w:left w:val="single" w:sz="4" w:space="0" w:color="auto"/>
              <w:bottom w:val="single" w:sz="6" w:space="0" w:color="222222"/>
              <w:right w:val="single" w:sz="6" w:space="0" w:color="222222"/>
            </w:tcBorders>
          </w:tcPr>
          <w:p w14:paraId="595687E0" w14:textId="77777777" w:rsidR="00902DC5" w:rsidRPr="00CF436F" w:rsidRDefault="00902DC5" w:rsidP="00ED3EA5">
            <w:pPr>
              <w:spacing w:after="0" w:line="240" w:lineRule="auto"/>
              <w:jc w:val="center"/>
              <w:rPr>
                <w:rFonts w:ascii="Times New Roman" w:eastAsia="Times New Roman" w:hAnsi="Times New Roman" w:cs="Times New Roman"/>
                <w:i/>
                <w:sz w:val="24"/>
                <w:szCs w:val="24"/>
                <w:lang w:eastAsia="ru-RU"/>
              </w:rPr>
            </w:pPr>
            <w:r w:rsidRPr="00CF436F">
              <w:rPr>
                <w:rFonts w:ascii="Times New Roman" w:eastAsia="Times New Roman" w:hAnsi="Times New Roman" w:cs="Times New Roman"/>
                <w:i/>
                <w:sz w:val="24"/>
                <w:szCs w:val="24"/>
                <w:lang w:eastAsia="ru-RU"/>
              </w:rPr>
              <w:t>204</w:t>
            </w:r>
          </w:p>
        </w:tc>
      </w:tr>
      <w:tr w:rsidR="00902DC5" w:rsidRPr="00CF436F" w14:paraId="320D3656" w14:textId="77777777" w:rsidTr="008524D0">
        <w:trPr>
          <w:trHeight w:val="199"/>
        </w:trPr>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203F28CE" w14:textId="77777777" w:rsidR="00902DC5" w:rsidRPr="00CF436F" w:rsidRDefault="00902DC5" w:rsidP="00CF436F">
            <w:pPr>
              <w:spacing w:after="0" w:line="240" w:lineRule="auto"/>
              <w:jc w:val="both"/>
              <w:rPr>
                <w:rFonts w:ascii="Times New Roman" w:eastAsia="Times New Roman" w:hAnsi="Times New Roman" w:cs="Times New Roman"/>
                <w:bCs/>
                <w:sz w:val="24"/>
                <w:szCs w:val="24"/>
                <w:lang w:eastAsia="ru-RU"/>
              </w:rPr>
            </w:pPr>
            <w:r w:rsidRPr="00CF436F">
              <w:rPr>
                <w:rFonts w:ascii="Times New Roman" w:hAnsi="Times New Roman" w:cs="Times New Roman"/>
                <w:bCs/>
                <w:i/>
                <w:sz w:val="24"/>
                <w:szCs w:val="24"/>
              </w:rPr>
              <w:t>Общий объем внеурочной деятельности</w:t>
            </w:r>
            <w:r w:rsidRPr="00CF436F">
              <w:rPr>
                <w:rFonts w:ascii="Times New Roman" w:eastAsia="Times New Roman" w:hAnsi="Times New Roman" w:cs="Times New Roman"/>
                <w:bCs/>
                <w:i/>
                <w:sz w:val="24"/>
                <w:szCs w:val="24"/>
                <w:lang w:eastAsia="ru-RU"/>
              </w:rPr>
              <w:t xml:space="preserve">  </w:t>
            </w:r>
            <w:r w:rsidRPr="00CF436F">
              <w:rPr>
                <w:rFonts w:ascii="Times New Roman" w:eastAsia="Times New Roman" w:hAnsi="Times New Roman" w:cs="Times New Roman"/>
                <w:bCs/>
                <w:i/>
                <w:sz w:val="24"/>
                <w:szCs w:val="24"/>
                <w:lang w:val="en-US" w:eastAsia="ru-RU"/>
              </w:rPr>
              <w:t xml:space="preserve">         </w:t>
            </w:r>
            <w:r w:rsidRPr="00CF436F">
              <w:rPr>
                <w:rFonts w:ascii="Times New Roman" w:eastAsia="Times New Roman" w:hAnsi="Times New Roman" w:cs="Times New Roman"/>
                <w:bCs/>
                <w:i/>
                <w:sz w:val="24"/>
                <w:szCs w:val="24"/>
                <w:lang w:eastAsia="ru-RU"/>
              </w:rPr>
              <w:t xml:space="preserve"> </w:t>
            </w:r>
            <w:r w:rsidRPr="00CF436F">
              <w:rPr>
                <w:rFonts w:ascii="Times New Roman" w:eastAsia="Times New Roman" w:hAnsi="Times New Roman" w:cs="Times New Roman"/>
                <w:bCs/>
                <w:i/>
                <w:sz w:val="24"/>
                <w:szCs w:val="24"/>
                <w:lang w:val="en-US" w:eastAsia="ru-RU"/>
              </w:rPr>
              <w:t xml:space="preserve">                                        </w:t>
            </w:r>
            <w:r w:rsidRPr="00CF436F">
              <w:rPr>
                <w:rFonts w:ascii="Times New Roman" w:eastAsia="Times New Roman" w:hAnsi="Times New Roman" w:cs="Times New Roman"/>
                <w:bCs/>
                <w:i/>
                <w:sz w:val="24"/>
                <w:szCs w:val="24"/>
                <w:lang w:eastAsia="ru-RU"/>
              </w:rPr>
              <w:t>12/408</w:t>
            </w:r>
          </w:p>
        </w:tc>
      </w:tr>
    </w:tbl>
    <w:p w14:paraId="3FEA505E" w14:textId="77777777" w:rsidR="00902DC5" w:rsidRPr="00CF436F" w:rsidRDefault="00902DC5" w:rsidP="00CF436F">
      <w:pPr>
        <w:spacing w:line="240" w:lineRule="auto"/>
        <w:jc w:val="both"/>
        <w:rPr>
          <w:rFonts w:ascii="Times New Roman" w:hAnsi="Times New Roman" w:cs="Times New Roman"/>
          <w:bCs/>
          <w:sz w:val="24"/>
          <w:szCs w:val="24"/>
        </w:rPr>
      </w:pPr>
    </w:p>
    <w:p w14:paraId="1B19F8CC" w14:textId="77777777" w:rsidR="00902DC5" w:rsidRPr="00CF436F" w:rsidRDefault="00902DC5" w:rsidP="00CF436F">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План</w:t>
      </w:r>
    </w:p>
    <w:p w14:paraId="4E6A6AFF" w14:textId="77777777" w:rsidR="00902DC5" w:rsidRPr="00CF436F" w:rsidRDefault="00902DC5" w:rsidP="00CF436F">
      <w:pPr>
        <w:spacing w:after="0" w:line="240" w:lineRule="auto"/>
        <w:jc w:val="center"/>
        <w:rPr>
          <w:rFonts w:ascii="Times New Roman" w:hAnsi="Times New Roman" w:cs="Times New Roman"/>
          <w:sz w:val="24"/>
          <w:szCs w:val="24"/>
        </w:rPr>
      </w:pPr>
      <w:r w:rsidRPr="00CF436F">
        <w:rPr>
          <w:rFonts w:ascii="Times New Roman" w:hAnsi="Times New Roman" w:cs="Times New Roman"/>
          <w:sz w:val="24"/>
          <w:szCs w:val="24"/>
        </w:rPr>
        <w:t>курсов внеурочной деятельности по выбору обучающихся</w:t>
      </w:r>
    </w:p>
    <w:tbl>
      <w:tblPr>
        <w:tblStyle w:val="a7"/>
        <w:tblW w:w="0" w:type="auto"/>
        <w:tblInd w:w="170" w:type="dxa"/>
        <w:tblLayout w:type="fixed"/>
        <w:tblLook w:val="04A0" w:firstRow="1" w:lastRow="0" w:firstColumn="1" w:lastColumn="0" w:noHBand="0" w:noVBand="1"/>
      </w:tblPr>
      <w:tblGrid>
        <w:gridCol w:w="2711"/>
        <w:gridCol w:w="4031"/>
        <w:gridCol w:w="1276"/>
        <w:gridCol w:w="1276"/>
      </w:tblGrid>
      <w:tr w:rsidR="00902DC5" w:rsidRPr="00CF436F" w14:paraId="2108A736" w14:textId="77777777" w:rsidTr="008524D0">
        <w:trPr>
          <w:trHeight w:val="339"/>
        </w:trPr>
        <w:tc>
          <w:tcPr>
            <w:tcW w:w="2711" w:type="dxa"/>
            <w:vMerge w:val="restart"/>
          </w:tcPr>
          <w:p w14:paraId="63979E03" w14:textId="77777777" w:rsidR="00902DC5" w:rsidRPr="00CF436F" w:rsidRDefault="00902DC5" w:rsidP="00CF436F">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Направление неурочной деятельности</w:t>
            </w:r>
          </w:p>
        </w:tc>
        <w:tc>
          <w:tcPr>
            <w:tcW w:w="4031" w:type="dxa"/>
            <w:vMerge w:val="restart"/>
          </w:tcPr>
          <w:p w14:paraId="4A95D013" w14:textId="77777777" w:rsidR="00902DC5" w:rsidRPr="00CF436F" w:rsidRDefault="00902DC5" w:rsidP="00CF436F">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Форма организации внеурочной деятельности</w:t>
            </w:r>
          </w:p>
        </w:tc>
        <w:tc>
          <w:tcPr>
            <w:tcW w:w="2552" w:type="dxa"/>
            <w:gridSpan w:val="2"/>
          </w:tcPr>
          <w:p w14:paraId="705C53D3" w14:textId="77777777" w:rsidR="00902DC5" w:rsidRPr="00CF436F" w:rsidRDefault="00902DC5" w:rsidP="00CF436F">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Классы/часы</w:t>
            </w:r>
          </w:p>
        </w:tc>
      </w:tr>
      <w:tr w:rsidR="00902DC5" w:rsidRPr="00CF436F" w14:paraId="5B859EA0" w14:textId="77777777" w:rsidTr="008524D0">
        <w:trPr>
          <w:trHeight w:val="212"/>
        </w:trPr>
        <w:tc>
          <w:tcPr>
            <w:tcW w:w="2711" w:type="dxa"/>
            <w:vMerge/>
          </w:tcPr>
          <w:p w14:paraId="64038946" w14:textId="77777777" w:rsidR="00902DC5" w:rsidRPr="00CF436F" w:rsidRDefault="00902DC5" w:rsidP="00CF436F">
            <w:pPr>
              <w:spacing w:after="0" w:line="240" w:lineRule="auto"/>
              <w:jc w:val="both"/>
              <w:rPr>
                <w:rFonts w:ascii="Times New Roman" w:hAnsi="Times New Roman" w:cs="Times New Roman"/>
                <w:b/>
                <w:i/>
                <w:sz w:val="24"/>
                <w:szCs w:val="24"/>
              </w:rPr>
            </w:pPr>
          </w:p>
        </w:tc>
        <w:tc>
          <w:tcPr>
            <w:tcW w:w="4031" w:type="dxa"/>
            <w:vMerge/>
          </w:tcPr>
          <w:p w14:paraId="76B62748" w14:textId="77777777" w:rsidR="00902DC5" w:rsidRPr="00CF436F" w:rsidRDefault="00902DC5" w:rsidP="00CF436F">
            <w:pPr>
              <w:spacing w:after="0" w:line="240" w:lineRule="auto"/>
              <w:jc w:val="both"/>
              <w:rPr>
                <w:rFonts w:ascii="Times New Roman" w:hAnsi="Times New Roman" w:cs="Times New Roman"/>
                <w:b/>
                <w:i/>
                <w:sz w:val="24"/>
                <w:szCs w:val="24"/>
              </w:rPr>
            </w:pPr>
          </w:p>
        </w:tc>
        <w:tc>
          <w:tcPr>
            <w:tcW w:w="1276" w:type="dxa"/>
          </w:tcPr>
          <w:p w14:paraId="450DE1BA" w14:textId="77777777" w:rsidR="00902DC5" w:rsidRPr="00CF436F" w:rsidRDefault="00902DC5" w:rsidP="00ED3EA5">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10</w:t>
            </w:r>
          </w:p>
        </w:tc>
        <w:tc>
          <w:tcPr>
            <w:tcW w:w="1276" w:type="dxa"/>
          </w:tcPr>
          <w:p w14:paraId="40997E0D" w14:textId="77777777" w:rsidR="00902DC5" w:rsidRPr="00CF436F" w:rsidRDefault="00902DC5" w:rsidP="00ED3EA5">
            <w:pPr>
              <w:spacing w:after="0" w:line="240" w:lineRule="auto"/>
              <w:jc w:val="center"/>
              <w:rPr>
                <w:rFonts w:ascii="Times New Roman" w:hAnsi="Times New Roman" w:cs="Times New Roman"/>
                <w:b/>
                <w:i/>
                <w:sz w:val="24"/>
                <w:szCs w:val="24"/>
              </w:rPr>
            </w:pPr>
            <w:r w:rsidRPr="00CF436F">
              <w:rPr>
                <w:rFonts w:ascii="Times New Roman" w:hAnsi="Times New Roman" w:cs="Times New Roman"/>
                <w:b/>
                <w:i/>
                <w:sz w:val="24"/>
                <w:szCs w:val="24"/>
              </w:rPr>
              <w:t>11</w:t>
            </w:r>
          </w:p>
        </w:tc>
      </w:tr>
      <w:tr w:rsidR="00902DC5" w:rsidRPr="00CF436F" w14:paraId="65D67841" w14:textId="77777777" w:rsidTr="008524D0">
        <w:trPr>
          <w:trHeight w:val="212"/>
        </w:trPr>
        <w:tc>
          <w:tcPr>
            <w:tcW w:w="2711" w:type="dxa"/>
          </w:tcPr>
          <w:p w14:paraId="30233B2A"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Духовно-нравственное</w:t>
            </w:r>
          </w:p>
        </w:tc>
        <w:tc>
          <w:tcPr>
            <w:tcW w:w="4031" w:type="dxa"/>
          </w:tcPr>
          <w:p w14:paraId="52A18855" w14:textId="77777777" w:rsidR="00902DC5" w:rsidRPr="00CF436F" w:rsidRDefault="00902DC5" w:rsidP="00CF436F">
            <w:pPr>
              <w:spacing w:after="0" w:line="240" w:lineRule="auto"/>
              <w:jc w:val="both"/>
              <w:rPr>
                <w:rFonts w:ascii="Times New Roman" w:eastAsia="Times New Roman" w:hAnsi="Times New Roman" w:cs="Times New Roman"/>
                <w:sz w:val="24"/>
                <w:szCs w:val="24"/>
                <w:lang w:eastAsia="ru-RU"/>
              </w:rPr>
            </w:pPr>
            <w:r w:rsidRPr="00CF436F">
              <w:rPr>
                <w:rFonts w:ascii="Times New Roman" w:eastAsia="Times New Roman" w:hAnsi="Times New Roman" w:cs="Times New Roman"/>
                <w:sz w:val="24"/>
                <w:szCs w:val="24"/>
                <w:lang w:eastAsia="ru-RU"/>
              </w:rPr>
              <w:t>Беседа «Разговоры о важном»</w:t>
            </w:r>
          </w:p>
        </w:tc>
        <w:tc>
          <w:tcPr>
            <w:tcW w:w="1276" w:type="dxa"/>
          </w:tcPr>
          <w:p w14:paraId="19F80910" w14:textId="77777777" w:rsidR="00902DC5" w:rsidRPr="00CF436F" w:rsidRDefault="00902DC5" w:rsidP="00ED3EA5">
            <w:pPr>
              <w:spacing w:after="0" w:line="240" w:lineRule="auto"/>
              <w:jc w:val="center"/>
              <w:rPr>
                <w:rFonts w:ascii="Times New Roman" w:eastAsia="Times New Roman" w:hAnsi="Times New Roman" w:cs="Times New Roman"/>
                <w:b/>
                <w:sz w:val="24"/>
                <w:szCs w:val="24"/>
                <w:lang w:eastAsia="ru-RU"/>
              </w:rPr>
            </w:pPr>
            <w:r w:rsidRPr="00CF436F">
              <w:rPr>
                <w:rFonts w:ascii="Times New Roman" w:eastAsia="Times New Roman" w:hAnsi="Times New Roman" w:cs="Times New Roman"/>
                <w:b/>
                <w:sz w:val="24"/>
                <w:szCs w:val="24"/>
                <w:lang w:eastAsia="ru-RU"/>
              </w:rPr>
              <w:t>1/34</w:t>
            </w:r>
          </w:p>
        </w:tc>
        <w:tc>
          <w:tcPr>
            <w:tcW w:w="1276" w:type="dxa"/>
          </w:tcPr>
          <w:p w14:paraId="5B8058AB" w14:textId="77777777" w:rsidR="00902DC5" w:rsidRPr="00CF436F" w:rsidRDefault="00902DC5" w:rsidP="00ED3EA5">
            <w:pPr>
              <w:spacing w:after="0" w:line="240" w:lineRule="auto"/>
              <w:jc w:val="center"/>
              <w:rPr>
                <w:rFonts w:ascii="Times New Roman" w:eastAsia="Times New Roman" w:hAnsi="Times New Roman" w:cs="Times New Roman"/>
                <w:b/>
                <w:sz w:val="24"/>
                <w:szCs w:val="24"/>
                <w:lang w:eastAsia="ru-RU"/>
              </w:rPr>
            </w:pPr>
            <w:r w:rsidRPr="00CF436F">
              <w:rPr>
                <w:rFonts w:ascii="Times New Roman" w:eastAsia="Times New Roman" w:hAnsi="Times New Roman" w:cs="Times New Roman"/>
                <w:b/>
                <w:sz w:val="24"/>
                <w:szCs w:val="24"/>
                <w:lang w:eastAsia="ru-RU"/>
              </w:rPr>
              <w:t>1/34</w:t>
            </w:r>
          </w:p>
        </w:tc>
      </w:tr>
      <w:tr w:rsidR="00902DC5" w:rsidRPr="00CF436F" w14:paraId="3B9C7BC7" w14:textId="77777777" w:rsidTr="008524D0">
        <w:trPr>
          <w:trHeight w:val="212"/>
        </w:trPr>
        <w:tc>
          <w:tcPr>
            <w:tcW w:w="2711" w:type="dxa"/>
          </w:tcPr>
          <w:p w14:paraId="6FD0312C" w14:textId="77777777" w:rsidR="00902DC5" w:rsidRPr="00CF436F" w:rsidRDefault="00902DC5" w:rsidP="00CF436F">
            <w:pPr>
              <w:spacing w:after="0" w:line="240" w:lineRule="auto"/>
              <w:jc w:val="both"/>
              <w:rPr>
                <w:rFonts w:ascii="Times New Roman" w:hAnsi="Times New Roman" w:cs="Times New Roman"/>
                <w:b/>
                <w:i/>
                <w:sz w:val="24"/>
                <w:szCs w:val="24"/>
              </w:rPr>
            </w:pPr>
            <w:r w:rsidRPr="00CF436F">
              <w:rPr>
                <w:rFonts w:ascii="Times New Roman" w:hAnsi="Times New Roman" w:cs="Times New Roman"/>
                <w:sz w:val="24"/>
                <w:szCs w:val="24"/>
              </w:rPr>
              <w:t>Общеинтеллектуальное</w:t>
            </w:r>
          </w:p>
        </w:tc>
        <w:tc>
          <w:tcPr>
            <w:tcW w:w="4031" w:type="dxa"/>
          </w:tcPr>
          <w:p w14:paraId="20FB63D7" w14:textId="77777777" w:rsidR="00902DC5" w:rsidRPr="00CF436F" w:rsidRDefault="00902DC5" w:rsidP="00CF436F">
            <w:pPr>
              <w:spacing w:after="0" w:line="240" w:lineRule="auto"/>
              <w:jc w:val="both"/>
              <w:rPr>
                <w:rFonts w:ascii="Times New Roman" w:hAnsi="Times New Roman" w:cs="Times New Roman"/>
                <w:b/>
                <w:i/>
                <w:sz w:val="24"/>
                <w:szCs w:val="24"/>
              </w:rPr>
            </w:pPr>
            <w:r w:rsidRPr="00CF436F">
              <w:rPr>
                <w:rFonts w:ascii="Times New Roman" w:hAnsi="Times New Roman" w:cs="Times New Roman"/>
                <w:sz w:val="24"/>
                <w:szCs w:val="24"/>
              </w:rPr>
              <w:t>Курс «Реальная математика»</w:t>
            </w:r>
          </w:p>
        </w:tc>
        <w:tc>
          <w:tcPr>
            <w:tcW w:w="1276" w:type="dxa"/>
          </w:tcPr>
          <w:p w14:paraId="6731F683" w14:textId="77777777" w:rsidR="00902DC5" w:rsidRPr="00CF436F" w:rsidRDefault="00902DC5" w:rsidP="00ED3EA5">
            <w:pPr>
              <w:spacing w:after="0" w:line="240" w:lineRule="auto"/>
              <w:jc w:val="center"/>
              <w:rPr>
                <w:rFonts w:ascii="Times New Roman" w:hAnsi="Times New Roman" w:cs="Times New Roman"/>
                <w:sz w:val="24"/>
                <w:szCs w:val="24"/>
              </w:rPr>
            </w:pPr>
          </w:p>
        </w:tc>
        <w:tc>
          <w:tcPr>
            <w:tcW w:w="1276" w:type="dxa"/>
          </w:tcPr>
          <w:p w14:paraId="02CADD67"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1/34</w:t>
            </w:r>
          </w:p>
        </w:tc>
      </w:tr>
      <w:tr w:rsidR="00902DC5" w:rsidRPr="00CF436F" w14:paraId="7FCE08A2" w14:textId="77777777" w:rsidTr="008524D0">
        <w:trPr>
          <w:trHeight w:val="212"/>
        </w:trPr>
        <w:tc>
          <w:tcPr>
            <w:tcW w:w="2711" w:type="dxa"/>
            <w:vMerge w:val="restart"/>
          </w:tcPr>
          <w:p w14:paraId="7D456672" w14:textId="77777777" w:rsidR="00902DC5" w:rsidRPr="00CF436F" w:rsidRDefault="00902DC5" w:rsidP="00CF436F">
            <w:pPr>
              <w:spacing w:after="0" w:line="240" w:lineRule="auto"/>
              <w:jc w:val="both"/>
              <w:rPr>
                <w:rFonts w:ascii="Times New Roman" w:hAnsi="Times New Roman" w:cs="Times New Roman"/>
                <w:sz w:val="24"/>
                <w:szCs w:val="24"/>
              </w:rPr>
            </w:pPr>
          </w:p>
          <w:p w14:paraId="6A781C7F"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Социальное</w:t>
            </w:r>
          </w:p>
        </w:tc>
        <w:tc>
          <w:tcPr>
            <w:tcW w:w="4031" w:type="dxa"/>
          </w:tcPr>
          <w:p w14:paraId="1CEA225C"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Курс «Билет в будущее»</w:t>
            </w:r>
          </w:p>
        </w:tc>
        <w:tc>
          <w:tcPr>
            <w:tcW w:w="1276" w:type="dxa"/>
          </w:tcPr>
          <w:p w14:paraId="5D34DE50"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1/34</w:t>
            </w:r>
          </w:p>
        </w:tc>
        <w:tc>
          <w:tcPr>
            <w:tcW w:w="1276" w:type="dxa"/>
          </w:tcPr>
          <w:p w14:paraId="50419A6C" w14:textId="77777777" w:rsidR="00902DC5" w:rsidRPr="00CF436F" w:rsidRDefault="00902DC5" w:rsidP="00ED3EA5">
            <w:pPr>
              <w:spacing w:after="0" w:line="240" w:lineRule="auto"/>
              <w:jc w:val="center"/>
              <w:rPr>
                <w:rFonts w:ascii="Times New Roman" w:hAnsi="Times New Roman" w:cs="Times New Roman"/>
                <w:b/>
                <w:sz w:val="24"/>
                <w:szCs w:val="24"/>
              </w:rPr>
            </w:pPr>
          </w:p>
        </w:tc>
      </w:tr>
      <w:tr w:rsidR="00902DC5" w:rsidRPr="00CF436F" w14:paraId="20F8B7AE" w14:textId="77777777" w:rsidTr="008524D0">
        <w:trPr>
          <w:trHeight w:val="212"/>
        </w:trPr>
        <w:tc>
          <w:tcPr>
            <w:tcW w:w="2711" w:type="dxa"/>
            <w:vMerge/>
          </w:tcPr>
          <w:p w14:paraId="1E2E222B" w14:textId="77777777" w:rsidR="00902DC5" w:rsidRPr="00CF436F" w:rsidRDefault="00902DC5" w:rsidP="00CF436F">
            <w:pPr>
              <w:spacing w:after="0" w:line="240" w:lineRule="auto"/>
              <w:jc w:val="both"/>
              <w:rPr>
                <w:rFonts w:ascii="Times New Roman" w:hAnsi="Times New Roman" w:cs="Times New Roman"/>
                <w:sz w:val="24"/>
                <w:szCs w:val="24"/>
              </w:rPr>
            </w:pPr>
          </w:p>
        </w:tc>
        <w:tc>
          <w:tcPr>
            <w:tcW w:w="4031" w:type="dxa"/>
          </w:tcPr>
          <w:p w14:paraId="6AE19413"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Курс «Россия-мои горизонты»</w:t>
            </w:r>
          </w:p>
        </w:tc>
        <w:tc>
          <w:tcPr>
            <w:tcW w:w="1276" w:type="dxa"/>
          </w:tcPr>
          <w:p w14:paraId="6AFA8F8A"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1/34</w:t>
            </w:r>
          </w:p>
        </w:tc>
        <w:tc>
          <w:tcPr>
            <w:tcW w:w="1276" w:type="dxa"/>
          </w:tcPr>
          <w:p w14:paraId="29619E0A"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1/34</w:t>
            </w:r>
          </w:p>
        </w:tc>
      </w:tr>
      <w:tr w:rsidR="00902DC5" w:rsidRPr="00CF436F" w14:paraId="05ACB1F9" w14:textId="77777777" w:rsidTr="008524D0">
        <w:trPr>
          <w:trHeight w:val="212"/>
        </w:trPr>
        <w:tc>
          <w:tcPr>
            <w:tcW w:w="2711" w:type="dxa"/>
            <w:vMerge/>
          </w:tcPr>
          <w:p w14:paraId="00AB6415" w14:textId="77777777" w:rsidR="00902DC5" w:rsidRPr="00CF436F" w:rsidRDefault="00902DC5" w:rsidP="00CF436F">
            <w:pPr>
              <w:spacing w:after="0" w:line="240" w:lineRule="auto"/>
              <w:jc w:val="both"/>
              <w:rPr>
                <w:rFonts w:ascii="Times New Roman" w:hAnsi="Times New Roman" w:cs="Times New Roman"/>
                <w:sz w:val="24"/>
                <w:szCs w:val="24"/>
              </w:rPr>
            </w:pPr>
          </w:p>
        </w:tc>
        <w:tc>
          <w:tcPr>
            <w:tcW w:w="4031" w:type="dxa"/>
          </w:tcPr>
          <w:p w14:paraId="4A2B3340"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Курс «Функциональная грамотность»</w:t>
            </w:r>
          </w:p>
        </w:tc>
        <w:tc>
          <w:tcPr>
            <w:tcW w:w="1276" w:type="dxa"/>
          </w:tcPr>
          <w:p w14:paraId="7659EBE0"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1/34</w:t>
            </w:r>
          </w:p>
        </w:tc>
        <w:tc>
          <w:tcPr>
            <w:tcW w:w="1276" w:type="dxa"/>
          </w:tcPr>
          <w:p w14:paraId="72BADC92" w14:textId="77777777" w:rsidR="00902DC5" w:rsidRPr="00CF436F" w:rsidRDefault="00902DC5" w:rsidP="00ED3EA5">
            <w:pPr>
              <w:spacing w:after="0" w:line="240" w:lineRule="auto"/>
              <w:jc w:val="center"/>
              <w:rPr>
                <w:rFonts w:ascii="Times New Roman" w:hAnsi="Times New Roman" w:cs="Times New Roman"/>
                <w:sz w:val="24"/>
                <w:szCs w:val="24"/>
              </w:rPr>
            </w:pPr>
          </w:p>
        </w:tc>
      </w:tr>
      <w:tr w:rsidR="00902DC5" w:rsidRPr="00CF436F" w14:paraId="7240E581" w14:textId="77777777" w:rsidTr="008524D0">
        <w:trPr>
          <w:trHeight w:val="212"/>
        </w:trPr>
        <w:tc>
          <w:tcPr>
            <w:tcW w:w="2711" w:type="dxa"/>
          </w:tcPr>
          <w:p w14:paraId="4D344458"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Общекультурное направление</w:t>
            </w:r>
          </w:p>
        </w:tc>
        <w:tc>
          <w:tcPr>
            <w:tcW w:w="4031" w:type="dxa"/>
          </w:tcPr>
          <w:p w14:paraId="692EC838"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Вокальная студия «Музыкальная шкатулка»</w:t>
            </w:r>
          </w:p>
        </w:tc>
        <w:tc>
          <w:tcPr>
            <w:tcW w:w="1276" w:type="dxa"/>
          </w:tcPr>
          <w:p w14:paraId="42C40DE5" w14:textId="77777777" w:rsidR="00902DC5" w:rsidRPr="00CF436F" w:rsidRDefault="00902DC5" w:rsidP="00ED3EA5">
            <w:pPr>
              <w:spacing w:after="0" w:line="240" w:lineRule="auto"/>
              <w:jc w:val="center"/>
              <w:rPr>
                <w:rFonts w:ascii="Times New Roman" w:hAnsi="Times New Roman" w:cs="Times New Roman"/>
                <w:b/>
                <w:sz w:val="24"/>
                <w:szCs w:val="24"/>
              </w:rPr>
            </w:pPr>
          </w:p>
          <w:p w14:paraId="7655E633" w14:textId="77777777" w:rsidR="00902DC5" w:rsidRPr="00CF436F" w:rsidRDefault="00902DC5" w:rsidP="00ED3EA5">
            <w:pPr>
              <w:spacing w:after="0" w:line="240" w:lineRule="auto"/>
              <w:jc w:val="center"/>
              <w:rPr>
                <w:rFonts w:ascii="Times New Roman" w:hAnsi="Times New Roman" w:cs="Times New Roman"/>
                <w:b/>
                <w:sz w:val="24"/>
                <w:szCs w:val="24"/>
              </w:rPr>
            </w:pPr>
          </w:p>
        </w:tc>
        <w:tc>
          <w:tcPr>
            <w:tcW w:w="1276" w:type="dxa"/>
          </w:tcPr>
          <w:p w14:paraId="586D34D4"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1/34</w:t>
            </w:r>
          </w:p>
          <w:p w14:paraId="70907E0E" w14:textId="77777777" w:rsidR="00902DC5" w:rsidRPr="00CF436F" w:rsidRDefault="00902DC5" w:rsidP="00ED3EA5">
            <w:pPr>
              <w:spacing w:after="0" w:line="240" w:lineRule="auto"/>
              <w:jc w:val="center"/>
              <w:rPr>
                <w:rFonts w:ascii="Times New Roman" w:hAnsi="Times New Roman" w:cs="Times New Roman"/>
                <w:b/>
                <w:sz w:val="24"/>
                <w:szCs w:val="24"/>
              </w:rPr>
            </w:pPr>
          </w:p>
        </w:tc>
      </w:tr>
      <w:tr w:rsidR="00902DC5" w:rsidRPr="00CF436F" w14:paraId="1A663E0A" w14:textId="77777777" w:rsidTr="008524D0">
        <w:trPr>
          <w:trHeight w:val="212"/>
        </w:trPr>
        <w:tc>
          <w:tcPr>
            <w:tcW w:w="6742" w:type="dxa"/>
            <w:gridSpan w:val="2"/>
          </w:tcPr>
          <w:p w14:paraId="3EB180F9"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eastAsia="Times New Roman" w:hAnsi="Times New Roman" w:cs="Times New Roman"/>
                <w:b/>
                <w:i/>
                <w:sz w:val="24"/>
                <w:szCs w:val="24"/>
                <w:lang w:eastAsia="ru-RU"/>
              </w:rPr>
              <w:t>Недельный объем внеурочной деятельности</w:t>
            </w:r>
          </w:p>
        </w:tc>
        <w:tc>
          <w:tcPr>
            <w:tcW w:w="1276" w:type="dxa"/>
          </w:tcPr>
          <w:p w14:paraId="3AAD94B8"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4</w:t>
            </w:r>
          </w:p>
        </w:tc>
        <w:tc>
          <w:tcPr>
            <w:tcW w:w="1276" w:type="dxa"/>
          </w:tcPr>
          <w:p w14:paraId="302F1C87"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4</w:t>
            </w:r>
          </w:p>
        </w:tc>
      </w:tr>
      <w:tr w:rsidR="00902DC5" w:rsidRPr="00CF436F" w14:paraId="134A3D30" w14:textId="77777777" w:rsidTr="008524D0">
        <w:trPr>
          <w:trHeight w:val="212"/>
        </w:trPr>
        <w:tc>
          <w:tcPr>
            <w:tcW w:w="6742" w:type="dxa"/>
            <w:gridSpan w:val="2"/>
          </w:tcPr>
          <w:p w14:paraId="5F66B4B0" w14:textId="77777777" w:rsidR="00902DC5" w:rsidRPr="00CF436F" w:rsidRDefault="00902DC5" w:rsidP="00CF436F">
            <w:pPr>
              <w:spacing w:after="0" w:line="240" w:lineRule="auto"/>
              <w:jc w:val="both"/>
              <w:rPr>
                <w:rFonts w:ascii="Times New Roman" w:hAnsi="Times New Roman" w:cs="Times New Roman"/>
                <w:sz w:val="24"/>
                <w:szCs w:val="24"/>
              </w:rPr>
            </w:pPr>
            <w:r w:rsidRPr="00CF436F">
              <w:rPr>
                <w:rFonts w:ascii="Times New Roman" w:eastAsia="Times New Roman" w:hAnsi="Times New Roman" w:cs="Times New Roman"/>
                <w:b/>
                <w:i/>
                <w:sz w:val="24"/>
                <w:szCs w:val="24"/>
                <w:lang w:eastAsia="ru-RU"/>
              </w:rPr>
              <w:t>Объём внеурочной деятельности за год</w:t>
            </w:r>
          </w:p>
        </w:tc>
        <w:tc>
          <w:tcPr>
            <w:tcW w:w="1276" w:type="dxa"/>
          </w:tcPr>
          <w:p w14:paraId="022EA07A"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136</w:t>
            </w:r>
          </w:p>
        </w:tc>
        <w:tc>
          <w:tcPr>
            <w:tcW w:w="1276" w:type="dxa"/>
          </w:tcPr>
          <w:p w14:paraId="51CF284F" w14:textId="77777777" w:rsidR="00902DC5" w:rsidRPr="00CF436F" w:rsidRDefault="00902DC5" w:rsidP="00ED3EA5">
            <w:pPr>
              <w:spacing w:after="0" w:line="240" w:lineRule="auto"/>
              <w:jc w:val="center"/>
              <w:rPr>
                <w:rFonts w:ascii="Times New Roman" w:hAnsi="Times New Roman" w:cs="Times New Roman"/>
                <w:b/>
                <w:sz w:val="24"/>
                <w:szCs w:val="24"/>
              </w:rPr>
            </w:pPr>
            <w:r w:rsidRPr="00CF436F">
              <w:rPr>
                <w:rFonts w:ascii="Times New Roman" w:hAnsi="Times New Roman" w:cs="Times New Roman"/>
                <w:b/>
                <w:sz w:val="24"/>
                <w:szCs w:val="24"/>
              </w:rPr>
              <w:t>136</w:t>
            </w:r>
          </w:p>
        </w:tc>
      </w:tr>
      <w:tr w:rsidR="00902DC5" w:rsidRPr="00CF436F" w14:paraId="604EF0BE" w14:textId="77777777" w:rsidTr="008524D0">
        <w:trPr>
          <w:trHeight w:val="212"/>
        </w:trPr>
        <w:tc>
          <w:tcPr>
            <w:tcW w:w="9294" w:type="dxa"/>
            <w:gridSpan w:val="4"/>
          </w:tcPr>
          <w:p w14:paraId="221A26CB" w14:textId="77777777" w:rsidR="00902DC5" w:rsidRPr="00CF436F" w:rsidRDefault="00902DC5" w:rsidP="00CF436F">
            <w:pPr>
              <w:spacing w:after="0" w:line="240" w:lineRule="auto"/>
              <w:jc w:val="both"/>
              <w:rPr>
                <w:rFonts w:ascii="Times New Roman" w:eastAsia="Times New Roman" w:hAnsi="Times New Roman" w:cs="Times New Roman"/>
                <w:b/>
                <w:i/>
                <w:sz w:val="24"/>
                <w:szCs w:val="24"/>
                <w:lang w:eastAsia="ru-RU"/>
              </w:rPr>
            </w:pPr>
            <w:r w:rsidRPr="00CF436F">
              <w:rPr>
                <w:rFonts w:ascii="Times New Roman" w:hAnsi="Times New Roman" w:cs="Times New Roman"/>
                <w:b/>
                <w:i/>
                <w:sz w:val="24"/>
                <w:szCs w:val="24"/>
              </w:rPr>
              <w:t>Общий объем внеурочной деятельности</w:t>
            </w:r>
            <w:r w:rsidRPr="00CF436F">
              <w:rPr>
                <w:rFonts w:ascii="Times New Roman" w:eastAsia="Times New Roman" w:hAnsi="Times New Roman" w:cs="Times New Roman"/>
                <w:b/>
                <w:i/>
                <w:sz w:val="24"/>
                <w:szCs w:val="24"/>
                <w:lang w:eastAsia="ru-RU"/>
              </w:rPr>
              <w:t xml:space="preserve">  </w:t>
            </w:r>
            <w:r w:rsidRPr="00CF436F">
              <w:rPr>
                <w:rFonts w:ascii="Times New Roman" w:eastAsia="Times New Roman" w:hAnsi="Times New Roman" w:cs="Times New Roman"/>
                <w:b/>
                <w:i/>
                <w:sz w:val="24"/>
                <w:szCs w:val="24"/>
                <w:lang w:val="en-US" w:eastAsia="ru-RU"/>
              </w:rPr>
              <w:t xml:space="preserve">         </w:t>
            </w:r>
            <w:r w:rsidRPr="00CF436F">
              <w:rPr>
                <w:rFonts w:ascii="Times New Roman" w:eastAsia="Times New Roman" w:hAnsi="Times New Roman" w:cs="Times New Roman"/>
                <w:b/>
                <w:i/>
                <w:sz w:val="24"/>
                <w:szCs w:val="24"/>
                <w:lang w:eastAsia="ru-RU"/>
              </w:rPr>
              <w:t xml:space="preserve"> </w:t>
            </w:r>
            <w:r w:rsidRPr="00CF436F">
              <w:rPr>
                <w:rFonts w:ascii="Times New Roman" w:eastAsia="Times New Roman" w:hAnsi="Times New Roman" w:cs="Times New Roman"/>
                <w:b/>
                <w:i/>
                <w:sz w:val="24"/>
                <w:szCs w:val="24"/>
                <w:lang w:val="en-US" w:eastAsia="ru-RU"/>
              </w:rPr>
              <w:t xml:space="preserve">                                       </w:t>
            </w:r>
            <w:r w:rsidRPr="00CF436F">
              <w:rPr>
                <w:rFonts w:ascii="Times New Roman" w:eastAsia="Times New Roman" w:hAnsi="Times New Roman" w:cs="Times New Roman"/>
                <w:b/>
                <w:i/>
                <w:sz w:val="24"/>
                <w:szCs w:val="24"/>
                <w:lang w:eastAsia="ru-RU"/>
              </w:rPr>
              <w:t xml:space="preserve">    8/272</w:t>
            </w:r>
          </w:p>
        </w:tc>
      </w:tr>
      <w:tr w:rsidR="00902DC5" w:rsidRPr="00CF436F" w14:paraId="1264547E" w14:textId="77777777" w:rsidTr="008524D0">
        <w:trPr>
          <w:trHeight w:val="212"/>
        </w:trPr>
        <w:tc>
          <w:tcPr>
            <w:tcW w:w="9294" w:type="dxa"/>
            <w:gridSpan w:val="4"/>
          </w:tcPr>
          <w:p w14:paraId="4F768F4D" w14:textId="77777777" w:rsidR="00902DC5" w:rsidRPr="00CF436F" w:rsidRDefault="00902DC5" w:rsidP="00CF436F">
            <w:pPr>
              <w:spacing w:after="0" w:line="240" w:lineRule="auto"/>
              <w:jc w:val="both"/>
              <w:rPr>
                <w:rFonts w:ascii="Times New Roman" w:hAnsi="Times New Roman" w:cs="Times New Roman"/>
                <w:b/>
                <w:i/>
                <w:sz w:val="24"/>
                <w:szCs w:val="24"/>
              </w:rPr>
            </w:pPr>
            <w:r w:rsidRPr="00CF436F">
              <w:rPr>
                <w:rFonts w:ascii="Times New Roman" w:eastAsia="Times New Roman" w:hAnsi="Times New Roman" w:cs="Times New Roman"/>
                <w:b/>
                <w:bCs/>
                <w:i/>
                <w:iCs/>
                <w:sz w:val="24"/>
                <w:szCs w:val="24"/>
                <w:lang w:eastAsia="ru-RU"/>
              </w:rPr>
              <w:t xml:space="preserve">Итого к финансированию в 10,11 классах: 8 часов – 0,44 ставки                  </w:t>
            </w:r>
          </w:p>
        </w:tc>
      </w:tr>
    </w:tbl>
    <w:p w14:paraId="743BD7C9" w14:textId="29D3E98F" w:rsidR="00CF436F" w:rsidRPr="00CF436F" w:rsidRDefault="00902DC5" w:rsidP="00ED3EA5">
      <w:pPr>
        <w:spacing w:after="0" w:line="240" w:lineRule="auto"/>
        <w:jc w:val="both"/>
        <w:rPr>
          <w:rFonts w:ascii="Times New Roman" w:hAnsi="Times New Roman" w:cs="Times New Roman"/>
          <w:sz w:val="24"/>
          <w:szCs w:val="24"/>
        </w:rPr>
      </w:pPr>
      <w:r w:rsidRPr="00CF436F">
        <w:rPr>
          <w:rFonts w:ascii="Times New Roman" w:hAnsi="Times New Roman" w:cs="Times New Roman"/>
          <w:sz w:val="24"/>
          <w:szCs w:val="24"/>
        </w:rPr>
        <w:t xml:space="preserve">  </w:t>
      </w:r>
    </w:p>
    <w:sectPr w:rsidR="00CF436F" w:rsidRPr="00CF436F" w:rsidSect="004E0C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2BFC"/>
    <w:multiLevelType w:val="hybridMultilevel"/>
    <w:tmpl w:val="E06882E2"/>
    <w:lvl w:ilvl="0" w:tplc="1ECE4EE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9730D0"/>
    <w:multiLevelType w:val="hybridMultilevel"/>
    <w:tmpl w:val="B70E47E2"/>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2750D9"/>
    <w:multiLevelType w:val="hybridMultilevel"/>
    <w:tmpl w:val="D89A2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3F598A"/>
    <w:multiLevelType w:val="hybridMultilevel"/>
    <w:tmpl w:val="89A87E8E"/>
    <w:lvl w:ilvl="0" w:tplc="828CDD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2D56C1"/>
    <w:multiLevelType w:val="hybridMultilevel"/>
    <w:tmpl w:val="D8D29B4A"/>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382039"/>
    <w:multiLevelType w:val="hybridMultilevel"/>
    <w:tmpl w:val="B518DAC0"/>
    <w:lvl w:ilvl="0" w:tplc="4C9669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432961"/>
    <w:multiLevelType w:val="hybridMultilevel"/>
    <w:tmpl w:val="2EFE1246"/>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6A3690"/>
    <w:multiLevelType w:val="hybridMultilevel"/>
    <w:tmpl w:val="EE943904"/>
    <w:lvl w:ilvl="0" w:tplc="B3B4ABE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7E1796">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7EEBAA">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FA9376">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822824">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E41032">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34C334">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127D30">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A06734">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BE1007B"/>
    <w:multiLevelType w:val="hybridMultilevel"/>
    <w:tmpl w:val="1CE02186"/>
    <w:lvl w:ilvl="0" w:tplc="AE9AC2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AD3931"/>
    <w:multiLevelType w:val="hybridMultilevel"/>
    <w:tmpl w:val="AF6E877A"/>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045E9D"/>
    <w:multiLevelType w:val="hybridMultilevel"/>
    <w:tmpl w:val="BF92E1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117F32"/>
    <w:multiLevelType w:val="hybridMultilevel"/>
    <w:tmpl w:val="9F364264"/>
    <w:lvl w:ilvl="0" w:tplc="1C2656DA">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18459D"/>
    <w:multiLevelType w:val="hybridMultilevel"/>
    <w:tmpl w:val="A82C2CC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B006940"/>
    <w:multiLevelType w:val="hybridMultilevel"/>
    <w:tmpl w:val="0F5C8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5A5F6E"/>
    <w:multiLevelType w:val="hybridMultilevel"/>
    <w:tmpl w:val="833E5A3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0461DD0"/>
    <w:multiLevelType w:val="hybridMultilevel"/>
    <w:tmpl w:val="DF3EFD40"/>
    <w:lvl w:ilvl="0" w:tplc="254C23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EE610C">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1ED43E">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1461E6">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180EA2">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E6A65E">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DCBF7C">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0AB918">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5C2942">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63545919"/>
    <w:multiLevelType w:val="hybridMultilevel"/>
    <w:tmpl w:val="A3AC7972"/>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40E2F0A"/>
    <w:multiLevelType w:val="hybridMultilevel"/>
    <w:tmpl w:val="A3EAC490"/>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217220"/>
    <w:multiLevelType w:val="hybridMultilevel"/>
    <w:tmpl w:val="76448A6C"/>
    <w:lvl w:ilvl="0" w:tplc="C5E450C6">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B91CA3"/>
    <w:multiLevelType w:val="hybridMultilevel"/>
    <w:tmpl w:val="8F7C10D4"/>
    <w:lvl w:ilvl="0" w:tplc="0FA8FB88">
      <w:start w:val="1"/>
      <w:numFmt w:val="decimal"/>
      <w:lvlText w:val="%1"/>
      <w:lvlJc w:val="left"/>
      <w:pPr>
        <w:ind w:left="708"/>
      </w:pPr>
      <w:rPr>
        <w:rFonts w:asciiTheme="minorHAnsi" w:eastAsiaTheme="minorHAnsi" w:hAnsiTheme="minorHAnsi" w:cstheme="minorBidi"/>
        <w:b w:val="0"/>
        <w:i w:val="0"/>
        <w:strike w:val="0"/>
        <w:dstrike w:val="0"/>
        <w:color w:val="000000"/>
        <w:sz w:val="24"/>
        <w:szCs w:val="24"/>
        <w:u w:val="none" w:color="000000"/>
        <w:bdr w:val="none" w:sz="0" w:space="0" w:color="auto"/>
        <w:shd w:val="clear" w:color="auto" w:fill="auto"/>
        <w:vertAlign w:val="baseline"/>
      </w:rPr>
    </w:lvl>
    <w:lvl w:ilvl="1" w:tplc="13700304">
      <w:start w:val="1"/>
      <w:numFmt w:val="bullet"/>
      <w:lvlText w:val="o"/>
      <w:lvlJc w:val="left"/>
      <w:pPr>
        <w:ind w:left="12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0C8B004">
      <w:start w:val="1"/>
      <w:numFmt w:val="bullet"/>
      <w:lvlText w:val="▪"/>
      <w:lvlJc w:val="left"/>
      <w:pPr>
        <w:ind w:left="20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2656DA">
      <w:start w:val="1"/>
      <w:numFmt w:val="bullet"/>
      <w:lvlText w:val="•"/>
      <w:lvlJc w:val="left"/>
      <w:pPr>
        <w:ind w:left="2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4C1F88">
      <w:start w:val="1"/>
      <w:numFmt w:val="bullet"/>
      <w:lvlText w:val="o"/>
      <w:lvlJc w:val="left"/>
      <w:pPr>
        <w:ind w:left="34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54A340A">
      <w:start w:val="1"/>
      <w:numFmt w:val="bullet"/>
      <w:lvlText w:val="▪"/>
      <w:lvlJc w:val="left"/>
      <w:pPr>
        <w:ind w:left="41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46EF52">
      <w:start w:val="1"/>
      <w:numFmt w:val="bullet"/>
      <w:lvlText w:val="•"/>
      <w:lvlJc w:val="left"/>
      <w:pPr>
        <w:ind w:left="4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F21260">
      <w:start w:val="1"/>
      <w:numFmt w:val="bullet"/>
      <w:lvlText w:val="o"/>
      <w:lvlJc w:val="left"/>
      <w:pPr>
        <w:ind w:left="56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404ABB8">
      <w:start w:val="1"/>
      <w:numFmt w:val="bullet"/>
      <w:lvlText w:val="▪"/>
      <w:lvlJc w:val="left"/>
      <w:pPr>
        <w:ind w:left="6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8393346"/>
    <w:multiLevelType w:val="hybridMultilevel"/>
    <w:tmpl w:val="A99EB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670B66"/>
    <w:multiLevelType w:val="hybridMultilevel"/>
    <w:tmpl w:val="E4F41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985D5E"/>
    <w:multiLevelType w:val="hybridMultilevel"/>
    <w:tmpl w:val="824E8890"/>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4995141"/>
    <w:multiLevelType w:val="hybridMultilevel"/>
    <w:tmpl w:val="EF4E257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7097929"/>
    <w:multiLevelType w:val="hybridMultilevel"/>
    <w:tmpl w:val="E6DC2A50"/>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D7C4B39"/>
    <w:multiLevelType w:val="hybridMultilevel"/>
    <w:tmpl w:val="3CC25B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3"/>
  </w:num>
  <w:num w:numId="4">
    <w:abstractNumId w:val="18"/>
  </w:num>
  <w:num w:numId="5">
    <w:abstractNumId w:val="19"/>
  </w:num>
  <w:num w:numId="6">
    <w:abstractNumId w:val="5"/>
  </w:num>
  <w:num w:numId="7">
    <w:abstractNumId w:val="8"/>
  </w:num>
  <w:num w:numId="8">
    <w:abstractNumId w:val="11"/>
  </w:num>
  <w:num w:numId="9">
    <w:abstractNumId w:val="15"/>
  </w:num>
  <w:num w:numId="10">
    <w:abstractNumId w:val="7"/>
  </w:num>
  <w:num w:numId="11">
    <w:abstractNumId w:val="21"/>
  </w:num>
  <w:num w:numId="12">
    <w:abstractNumId w:val="20"/>
  </w:num>
  <w:num w:numId="13">
    <w:abstractNumId w:val="13"/>
  </w:num>
  <w:num w:numId="14">
    <w:abstractNumId w:val="4"/>
  </w:num>
  <w:num w:numId="15">
    <w:abstractNumId w:val="2"/>
  </w:num>
  <w:num w:numId="16">
    <w:abstractNumId w:val="24"/>
  </w:num>
  <w:num w:numId="17">
    <w:abstractNumId w:val="6"/>
  </w:num>
  <w:num w:numId="18">
    <w:abstractNumId w:val="16"/>
  </w:num>
  <w:num w:numId="19">
    <w:abstractNumId w:val="17"/>
  </w:num>
  <w:num w:numId="20">
    <w:abstractNumId w:val="10"/>
  </w:num>
  <w:num w:numId="21">
    <w:abstractNumId w:val="25"/>
  </w:num>
  <w:num w:numId="22">
    <w:abstractNumId w:val="0"/>
  </w:num>
  <w:num w:numId="23">
    <w:abstractNumId w:val="1"/>
  </w:num>
  <w:num w:numId="24">
    <w:abstractNumId w:val="12"/>
  </w:num>
  <w:num w:numId="25">
    <w:abstractNumId w:val="23"/>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DC5"/>
    <w:rsid w:val="000343A1"/>
    <w:rsid w:val="00610AD9"/>
    <w:rsid w:val="00873D16"/>
    <w:rsid w:val="00902DC5"/>
    <w:rsid w:val="00C61D78"/>
    <w:rsid w:val="00CF436F"/>
    <w:rsid w:val="00ED3EA5"/>
    <w:rsid w:val="00F03241"/>
    <w:rsid w:val="00F41EBF"/>
    <w:rsid w:val="00FB26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2CA12"/>
  <w15:chartTrackingRefBased/>
  <w15:docId w15:val="{470F32FC-A3DF-4AEA-BC79-FBBEDCC14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2DC5"/>
    <w:pPr>
      <w:spacing w:after="200" w:line="276" w:lineRule="auto"/>
    </w:pPr>
  </w:style>
  <w:style w:type="paragraph" w:styleId="1">
    <w:name w:val="heading 1"/>
    <w:next w:val="a"/>
    <w:link w:val="10"/>
    <w:unhideWhenUsed/>
    <w:qFormat/>
    <w:rsid w:val="00902DC5"/>
    <w:pPr>
      <w:keepNext/>
      <w:keepLines/>
      <w:spacing w:after="14"/>
      <w:outlineLvl w:val="0"/>
    </w:pPr>
    <w:rPr>
      <w:rFonts w:ascii="Times New Roman" w:eastAsia="Times New Roman" w:hAnsi="Times New Roman" w:cs="Times New Roman"/>
      <w:b/>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2DC5"/>
    <w:rPr>
      <w:rFonts w:ascii="Times New Roman" w:eastAsia="Times New Roman" w:hAnsi="Times New Roman" w:cs="Times New Roman"/>
      <w:b/>
      <w:color w:val="000000"/>
      <w:sz w:val="24"/>
      <w:szCs w:val="20"/>
      <w:lang w:eastAsia="ru-RU"/>
    </w:rPr>
  </w:style>
  <w:style w:type="paragraph" w:customStyle="1" w:styleId="body">
    <w:name w:val="body"/>
    <w:basedOn w:val="a"/>
    <w:uiPriority w:val="99"/>
    <w:rsid w:val="00902DC5"/>
    <w:pPr>
      <w:autoSpaceDE w:val="0"/>
      <w:autoSpaceDN w:val="0"/>
      <w:adjustRightInd w:val="0"/>
      <w:spacing w:after="0" w:line="240" w:lineRule="atLeast"/>
      <w:ind w:firstLine="227"/>
      <w:jc w:val="both"/>
      <w:textAlignment w:val="center"/>
    </w:pPr>
    <w:rPr>
      <w:rFonts w:ascii="Times New Roman" w:eastAsiaTheme="minorEastAsia" w:hAnsi="Times New Roman" w:cs="SchoolBookSanPin"/>
      <w:color w:val="000000"/>
      <w:sz w:val="20"/>
      <w:szCs w:val="20"/>
      <w:lang w:eastAsia="ru-RU"/>
    </w:rPr>
  </w:style>
  <w:style w:type="paragraph" w:styleId="a3">
    <w:name w:val="Normal (Web)"/>
    <w:basedOn w:val="a"/>
    <w:uiPriority w:val="99"/>
    <w:unhideWhenUsed/>
    <w:rsid w:val="00902D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02DC5"/>
    <w:pPr>
      <w:ind w:left="720"/>
      <w:contextualSpacing/>
    </w:pPr>
  </w:style>
  <w:style w:type="character" w:styleId="a5">
    <w:name w:val="Hyperlink"/>
    <w:basedOn w:val="a0"/>
    <w:uiPriority w:val="99"/>
    <w:unhideWhenUsed/>
    <w:rsid w:val="00902DC5"/>
    <w:rPr>
      <w:color w:val="0000FF"/>
      <w:u w:val="single"/>
    </w:rPr>
  </w:style>
  <w:style w:type="character" w:styleId="a6">
    <w:name w:val="Strong"/>
    <w:basedOn w:val="a0"/>
    <w:uiPriority w:val="22"/>
    <w:qFormat/>
    <w:rsid w:val="00902DC5"/>
    <w:rPr>
      <w:b/>
      <w:bCs/>
    </w:rPr>
  </w:style>
  <w:style w:type="table" w:styleId="a7">
    <w:name w:val="Table Grid"/>
    <w:basedOn w:val="a1"/>
    <w:uiPriority w:val="59"/>
    <w:rsid w:val="00902D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02DC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2D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2502</Words>
  <Characters>14264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dc:creator>
  <cp:keywords/>
  <dc:description/>
  <cp:lastModifiedBy>Андрей Кулеша</cp:lastModifiedBy>
  <cp:revision>8</cp:revision>
  <dcterms:created xsi:type="dcterms:W3CDTF">2023-10-03T07:46:00Z</dcterms:created>
  <dcterms:modified xsi:type="dcterms:W3CDTF">2023-10-10T20:27:00Z</dcterms:modified>
</cp:coreProperties>
</file>